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CC5F" w14:textId="77777777" w:rsidR="000928AB" w:rsidRDefault="000928AB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EF9342" wp14:editId="23F0FA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D0C70" w14:textId="77777777" w:rsidR="005F5F6B" w:rsidRPr="000A74B4" w:rsidRDefault="000A74B4" w:rsidP="000928AB">
      <w:pPr>
        <w:pStyle w:val="11"/>
        <w:spacing w:line="360" w:lineRule="auto"/>
        <w:ind w:left="0"/>
      </w:pPr>
      <w:r w:rsidRPr="000A74B4">
        <w:lastRenderedPageBreak/>
        <w:t>РАЗДЕЛ №1. ОСНОВНЫЕ ХАРАКТЕРИСТИКИ ПРОГРАММЫ</w:t>
      </w:r>
    </w:p>
    <w:p w14:paraId="35F2F9CF" w14:textId="77777777" w:rsidR="00067B56" w:rsidRPr="000A74B4" w:rsidRDefault="005E2349" w:rsidP="000D39B1">
      <w:pPr>
        <w:pStyle w:val="11"/>
        <w:numPr>
          <w:ilvl w:val="1"/>
          <w:numId w:val="2"/>
        </w:numPr>
        <w:spacing w:line="360" w:lineRule="auto"/>
        <w:jc w:val="center"/>
      </w:pPr>
      <w:r w:rsidRPr="000A74B4">
        <w:t>Пояснительная записка</w:t>
      </w:r>
    </w:p>
    <w:p w14:paraId="45663ADD" w14:textId="77777777" w:rsidR="002068B6" w:rsidRPr="000A74B4" w:rsidRDefault="000A74B4" w:rsidP="000A74B4">
      <w:pPr>
        <w:pStyle w:val="11"/>
        <w:spacing w:line="360" w:lineRule="auto"/>
        <w:ind w:left="0" w:firstLine="567"/>
        <w:rPr>
          <w:rStyle w:val="c4"/>
        </w:rPr>
      </w:pPr>
      <w:r>
        <w:rPr>
          <w:rStyle w:val="c4"/>
        </w:rPr>
        <w:t>Актуальность программы</w:t>
      </w:r>
    </w:p>
    <w:p w14:paraId="7DED00C1" w14:textId="77777777" w:rsidR="00F77B27" w:rsidRPr="000A74B4" w:rsidRDefault="00F77B27" w:rsidP="000A74B4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Из всего многообразия видов творчества декоративно - прикладное является, наверное, самым популярным. Оно непосредственно связано с повседневным окружением человека и призвано эстетически формировать,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14:paraId="0842EF77" w14:textId="77777777" w:rsidR="00F77B27" w:rsidRPr="000A74B4" w:rsidRDefault="00F77B27" w:rsidP="000A74B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      С давних времен огромная часть изделий создавалась в домашних условиях.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</w:t>
      </w:r>
    </w:p>
    <w:p w14:paraId="0AE96BBF" w14:textId="77777777" w:rsidR="006D29BA" w:rsidRPr="000A74B4" w:rsidRDefault="006D29BA" w:rsidP="00353AB5">
      <w:pPr>
        <w:pStyle w:val="a8"/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– художественная.</w:t>
      </w:r>
    </w:p>
    <w:p w14:paraId="37D724C0" w14:textId="77777777" w:rsidR="006D29BA" w:rsidRPr="000A74B4" w:rsidRDefault="006D29BA" w:rsidP="00353AB5">
      <w:pPr>
        <w:pStyle w:val="a8"/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Язык реализации программы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– государственный язык – русский.</w:t>
      </w:r>
    </w:p>
    <w:p w14:paraId="53A9B397" w14:textId="77777777" w:rsidR="006D29BA" w:rsidRPr="000A74B4" w:rsidRDefault="006D29BA" w:rsidP="00353AB5">
      <w:pPr>
        <w:pStyle w:val="a8"/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Уровень усвоения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– базовый.</w:t>
      </w:r>
    </w:p>
    <w:p w14:paraId="305B7987" w14:textId="77777777" w:rsidR="000A74B4" w:rsidRPr="000A74B4" w:rsidRDefault="00E9581E" w:rsidP="00353AB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0A74B4" w:rsidRPr="000A74B4">
        <w:rPr>
          <w:rStyle w:val="c4"/>
          <w:rFonts w:ascii="Times New Roman" w:hAnsi="Times New Roman" w:cs="Times New Roman"/>
          <w:b/>
          <w:sz w:val="28"/>
          <w:szCs w:val="28"/>
        </w:rPr>
        <w:t xml:space="preserve"> п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рограмма кружка «Фабрика идей»</w:t>
      </w:r>
      <w:r w:rsidR="006D29BA"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рассчитана на школьников в возрасте от 9</w:t>
      </w:r>
      <w:r w:rsidR="006D29BA"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до 12 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лет.</w:t>
      </w:r>
      <w:r w:rsidR="000A74B4"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0A74B4" w:rsidRPr="000A74B4">
        <w:rPr>
          <w:rFonts w:ascii="Times New Roman" w:hAnsi="Times New Roman" w:cs="Times New Roman"/>
          <w:sz w:val="28"/>
          <w:szCs w:val="28"/>
        </w:rPr>
        <w:t>проживающих</w:t>
      </w:r>
      <w:r w:rsidR="000A74B4" w:rsidRPr="000A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4B4" w:rsidRPr="000A74B4">
        <w:rPr>
          <w:rFonts w:ascii="Times New Roman" w:hAnsi="Times New Roman" w:cs="Times New Roman"/>
          <w:sz w:val="28"/>
          <w:szCs w:val="28"/>
        </w:rPr>
        <w:t>на</w:t>
      </w:r>
      <w:r w:rsidR="000A74B4" w:rsidRPr="000A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A74B4" w:rsidRPr="000A74B4">
        <w:rPr>
          <w:rFonts w:ascii="Times New Roman" w:hAnsi="Times New Roman" w:cs="Times New Roman"/>
          <w:sz w:val="28"/>
          <w:szCs w:val="28"/>
        </w:rPr>
        <w:t>территории</w:t>
      </w:r>
      <w:r w:rsidR="000A74B4" w:rsidRPr="000A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A74B4" w:rsidRPr="000A74B4">
        <w:rPr>
          <w:rFonts w:ascii="Times New Roman" w:hAnsi="Times New Roman" w:cs="Times New Roman"/>
          <w:sz w:val="28"/>
          <w:szCs w:val="28"/>
        </w:rPr>
        <w:t>Новонежинского</w:t>
      </w:r>
      <w:proofErr w:type="spellEnd"/>
      <w:r w:rsidR="000A74B4" w:rsidRPr="000A74B4">
        <w:rPr>
          <w:rFonts w:ascii="Times New Roman" w:hAnsi="Times New Roman" w:cs="Times New Roman"/>
          <w:sz w:val="28"/>
          <w:szCs w:val="28"/>
        </w:rPr>
        <w:t xml:space="preserve"> сельского поселения. В кружок принимаются мальчики и девочки, проявляющие интерес и мотивацию к данной предметной области.  Не имеющие определенной практической подготовки. Необходим учет возрастных особенностей занимающихся, их индивидуальных особенностей. </w:t>
      </w:r>
    </w:p>
    <w:p w14:paraId="4052096F" w14:textId="77777777" w:rsidR="006D29BA" w:rsidRPr="000A74B4" w:rsidRDefault="006D29BA" w:rsidP="007D1E90">
      <w:pPr>
        <w:pStyle w:val="a8"/>
        <w:spacing w:line="360" w:lineRule="auto"/>
        <w:ind w:firstLine="708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14:paraId="2640B58D" w14:textId="77777777" w:rsidR="006D29BA" w:rsidRPr="000A74B4" w:rsidRDefault="006D29BA" w:rsidP="00353AB5">
      <w:pPr>
        <w:pStyle w:val="a8"/>
        <w:spacing w:line="360" w:lineRule="auto"/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Набор и зачисление в группу осуществляется через портал Персонифицированного дополнительного образования https://25.pfdo.ru/app на основании личного заявления обучающегося или родителя (законного представителя) обучающегося, не достигшего возраста 14 лет без предварительного отбора и требований к уровню подготовки.</w:t>
      </w:r>
    </w:p>
    <w:p w14:paraId="1B81ADFA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lastRenderedPageBreak/>
        <w:t>Форма обучения:  очная.</w:t>
      </w:r>
    </w:p>
    <w:p w14:paraId="58FC1BCC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Формы проведения занятий: групповые</w:t>
      </w:r>
    </w:p>
    <w:p w14:paraId="5AC341FE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Режим занятий: 1 раз в неделю</w:t>
      </w:r>
    </w:p>
    <w:p w14:paraId="0FC781CC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Время проведения занятий: 2  часа.</w:t>
      </w:r>
    </w:p>
    <w:p w14:paraId="73CB1E63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0A74B4">
        <w:rPr>
          <w:rStyle w:val="c4"/>
          <w:rFonts w:ascii="Times New Roman" w:hAnsi="Times New Roman" w:cs="Times New Roman"/>
          <w:sz w:val="28"/>
          <w:szCs w:val="28"/>
        </w:rPr>
        <w:t>1 год – 36 недель</w:t>
      </w:r>
    </w:p>
    <w:p w14:paraId="5259AD68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Срок освоения программы: </w:t>
      </w:r>
      <w:r w:rsidR="000A74B4">
        <w:rPr>
          <w:rStyle w:val="c4"/>
          <w:rFonts w:ascii="Times New Roman" w:hAnsi="Times New Roman" w:cs="Times New Roman"/>
          <w:sz w:val="28"/>
          <w:szCs w:val="28"/>
        </w:rPr>
        <w:t>1 год – 72 часа</w:t>
      </w:r>
    </w:p>
    <w:p w14:paraId="555E48EB" w14:textId="77777777" w:rsidR="006D29BA" w:rsidRPr="000A74B4" w:rsidRDefault="00C971B5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Наполняемость группы: 10 – </w:t>
      </w:r>
      <w:r w:rsidR="006D29BA" w:rsidRPr="000A74B4">
        <w:rPr>
          <w:rStyle w:val="c4"/>
          <w:rFonts w:ascii="Times New Roman" w:hAnsi="Times New Roman" w:cs="Times New Roman"/>
          <w:sz w:val="28"/>
          <w:szCs w:val="28"/>
        </w:rPr>
        <w:t>15</w:t>
      </w:r>
      <w:r w:rsidR="000928A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6D29BA" w:rsidRPr="000A74B4">
        <w:rPr>
          <w:rStyle w:val="c4"/>
          <w:rFonts w:ascii="Times New Roman" w:hAnsi="Times New Roman" w:cs="Times New Roman"/>
          <w:sz w:val="28"/>
          <w:szCs w:val="28"/>
        </w:rPr>
        <w:t>человек</w:t>
      </w:r>
    </w:p>
    <w:p w14:paraId="1D204CEB" w14:textId="77777777" w:rsidR="006D29BA" w:rsidRPr="000A74B4" w:rsidRDefault="006D29BA" w:rsidP="003052B1">
      <w:pPr>
        <w:pStyle w:val="a8"/>
        <w:spacing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Возрастная категория: 9</w:t>
      </w:r>
      <w:r w:rsidR="00C971B5"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-12 лет</w:t>
      </w:r>
    </w:p>
    <w:p w14:paraId="7B339C46" w14:textId="77777777" w:rsidR="000A74B4" w:rsidRPr="000A74B4" w:rsidRDefault="00F77B27" w:rsidP="000D39B1">
      <w:pPr>
        <w:pStyle w:val="a8"/>
        <w:numPr>
          <w:ilvl w:val="1"/>
          <w:numId w:val="2"/>
        </w:numPr>
        <w:spacing w:line="360" w:lineRule="auto"/>
        <w:ind w:left="0" w:firstLine="709"/>
        <w:jc w:val="center"/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4B4">
        <w:rPr>
          <w:rStyle w:val="c50"/>
          <w:rFonts w:ascii="Times New Roman" w:hAnsi="Times New Roman" w:cs="Times New Roman"/>
          <w:b/>
          <w:sz w:val="28"/>
          <w:szCs w:val="28"/>
        </w:rPr>
        <w:t>Цель</w:t>
      </w: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 xml:space="preserve">  программы</w:t>
      </w:r>
    </w:p>
    <w:p w14:paraId="05FF1F85" w14:textId="5F4F414B" w:rsidR="000A74B4" w:rsidRDefault="003052B1" w:rsidP="003052B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Цель программы</w:t>
      </w:r>
      <w:r w:rsidR="00F77B27"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: </w:t>
      </w:r>
      <w:r w:rsidR="000A74B4" w:rsidRPr="000A7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развития творческой активности детей</w:t>
      </w:r>
      <w:r w:rsidR="00353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 – 12 лет </w:t>
      </w:r>
      <w:proofErr w:type="spellStart"/>
      <w:r w:rsidR="00353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Новонежинского</w:t>
      </w:r>
      <w:proofErr w:type="spellEnd"/>
      <w:r w:rsidR="00353A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="000A74B4" w:rsidRPr="000A7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знакомство и овладение различными техниками декоративно-прикладного искусства</w:t>
      </w:r>
      <w:r w:rsidR="000A7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768EEFC" w14:textId="77777777" w:rsidR="00F77B27" w:rsidRPr="000A74B4" w:rsidRDefault="00F77B27" w:rsidP="000A74B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50"/>
          <w:rFonts w:ascii="Times New Roman" w:hAnsi="Times New Roman" w:cs="Times New Roman"/>
          <w:b/>
          <w:sz w:val="28"/>
          <w:szCs w:val="28"/>
        </w:rPr>
        <w:t>Задачи:</w:t>
      </w:r>
    </w:p>
    <w:p w14:paraId="648A5473" w14:textId="77777777" w:rsidR="00353AB5" w:rsidRPr="000A74B4" w:rsidRDefault="00353AB5" w:rsidP="00353AB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9"/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29D6998B" w14:textId="77777777" w:rsidR="00353AB5" w:rsidRPr="000A74B4" w:rsidRDefault="00353AB5" w:rsidP="00353AB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приобщить учащихся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14:paraId="28CD3434" w14:textId="77777777" w:rsidR="00353AB5" w:rsidRPr="000A74B4" w:rsidRDefault="00353AB5" w:rsidP="00353AB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побу</w:t>
      </w:r>
      <w:r>
        <w:rPr>
          <w:rStyle w:val="c4"/>
          <w:rFonts w:ascii="Times New Roman" w:hAnsi="Times New Roman" w:cs="Times New Roman"/>
          <w:sz w:val="28"/>
          <w:szCs w:val="28"/>
        </w:rPr>
        <w:t>ди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воспитанности);</w:t>
      </w:r>
    </w:p>
    <w:p w14:paraId="63586609" w14:textId="77777777" w:rsidR="00353AB5" w:rsidRPr="000A74B4" w:rsidRDefault="00353AB5" w:rsidP="00353AB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воспи</w:t>
      </w:r>
      <w:r>
        <w:rPr>
          <w:rStyle w:val="c4"/>
          <w:rFonts w:ascii="Times New Roman" w:hAnsi="Times New Roman" w:cs="Times New Roman"/>
          <w:sz w:val="28"/>
          <w:szCs w:val="28"/>
        </w:rPr>
        <w:t>т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ать уважительное отношение между членами коллектива в совместной творческой деятельности;</w:t>
      </w:r>
    </w:p>
    <w:p w14:paraId="514F5B7C" w14:textId="77777777" w:rsidR="00353AB5" w:rsidRPr="000A74B4" w:rsidRDefault="00353AB5" w:rsidP="00353AB5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воспит</w:t>
      </w:r>
      <w:r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 xml:space="preserve">ть усидчивость, аккуратность, активность, уважение и любовь к труду, формировать потребность учащихся к саморазвитию. </w:t>
      </w:r>
    </w:p>
    <w:p w14:paraId="6C757352" w14:textId="77777777" w:rsidR="00353AB5" w:rsidRDefault="00353AB5" w:rsidP="00353AB5">
      <w:pPr>
        <w:pStyle w:val="a8"/>
        <w:spacing w:line="360" w:lineRule="auto"/>
        <w:ind w:left="708"/>
        <w:jc w:val="both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развить потребность к творческому труду, стремление преодолевать трудности, добиваться успешного достижения поставленных целей.</w:t>
      </w:r>
    </w:p>
    <w:p w14:paraId="7FA4FFD3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9"/>
          <w:rFonts w:ascii="Times New Roman" w:hAnsi="Times New Roman" w:cs="Times New Roman"/>
          <w:b/>
          <w:sz w:val="28"/>
          <w:szCs w:val="28"/>
        </w:rPr>
        <w:t>Обучающие:</w:t>
      </w:r>
    </w:p>
    <w:p w14:paraId="77F75063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lastRenderedPageBreak/>
        <w:t>- познакомить воспитанников с историей и современными направлениями развития декоративно-прикладного творчества;</w:t>
      </w:r>
    </w:p>
    <w:p w14:paraId="65D3E737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научить детей владеть различными техниками работы с материалами, инструментами и приспособлениями, необходимыми в работе;</w:t>
      </w:r>
    </w:p>
    <w:p w14:paraId="0D5A0F90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обуч</w:t>
      </w:r>
      <w:r w:rsidR="003052B1">
        <w:rPr>
          <w:rStyle w:val="c4"/>
          <w:rFonts w:ascii="Times New Roman" w:hAnsi="Times New Roman" w:cs="Times New Roman"/>
          <w:sz w:val="28"/>
          <w:szCs w:val="28"/>
        </w:rPr>
        <w:t>и</w:t>
      </w:r>
      <w:r w:rsidRPr="000A74B4">
        <w:rPr>
          <w:rStyle w:val="c4"/>
          <w:rFonts w:ascii="Times New Roman" w:hAnsi="Times New Roman" w:cs="Times New Roman"/>
          <w:sz w:val="28"/>
          <w:szCs w:val="28"/>
        </w:rPr>
        <w:t>ть технологиям разных видов  рукоделия .</w:t>
      </w:r>
    </w:p>
    <w:p w14:paraId="1C9A0B90" w14:textId="77777777" w:rsidR="00F77B27" w:rsidRPr="000A74B4" w:rsidRDefault="00F77B27" w:rsidP="001C2F1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9"/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5CBA5420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развить природные задатки, творческий потенциал каждого ребенка: фантазию, наблюдательность, мышление, художественный вкус.</w:t>
      </w:r>
    </w:p>
    <w:p w14:paraId="733A2E08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развить образное и пространственное мышление, память, воображение, внимание;</w:t>
      </w:r>
    </w:p>
    <w:p w14:paraId="1A04E404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развить положительные эмоции и волевые качества;</w:t>
      </w:r>
    </w:p>
    <w:p w14:paraId="48AC31B6" w14:textId="77777777" w:rsidR="00F77B27" w:rsidRPr="000A74B4" w:rsidRDefault="00F77B27" w:rsidP="001C2F1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sz w:val="28"/>
          <w:szCs w:val="28"/>
        </w:rPr>
        <w:t>- развить моторику рук, глазомер.</w:t>
      </w:r>
    </w:p>
    <w:p w14:paraId="10FBFF2B" w14:textId="77777777" w:rsidR="00E56581" w:rsidRPr="000A74B4" w:rsidRDefault="005F5F6B" w:rsidP="000D39B1">
      <w:pPr>
        <w:pStyle w:val="a8"/>
        <w:numPr>
          <w:ilvl w:val="1"/>
          <w:numId w:val="3"/>
        </w:numPr>
        <w:spacing w:line="360" w:lineRule="auto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E78C540" w14:textId="77777777" w:rsidR="005F5F6B" w:rsidRPr="000A74B4" w:rsidRDefault="005F5F6B" w:rsidP="000A74B4">
      <w:pPr>
        <w:pStyle w:val="14"/>
        <w:spacing w:line="360" w:lineRule="auto"/>
        <w:jc w:val="center"/>
        <w:rPr>
          <w:b/>
          <w:szCs w:val="28"/>
        </w:rPr>
      </w:pPr>
      <w:r w:rsidRPr="000A74B4">
        <w:rPr>
          <w:b/>
          <w:szCs w:val="28"/>
        </w:rPr>
        <w:t>Учебный план обучения 2023-2024г.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322"/>
        <w:gridCol w:w="1617"/>
        <w:gridCol w:w="1439"/>
        <w:gridCol w:w="1403"/>
        <w:gridCol w:w="2435"/>
      </w:tblGrid>
      <w:tr w:rsidR="001C2F1B" w:rsidRPr="003052B1" w14:paraId="30EFA1B5" w14:textId="77777777" w:rsidTr="00A04328">
        <w:trPr>
          <w:trHeight w:val="150"/>
        </w:trPr>
        <w:tc>
          <w:tcPr>
            <w:tcW w:w="637" w:type="dxa"/>
            <w:vMerge w:val="restart"/>
          </w:tcPr>
          <w:p w14:paraId="6A33FDAA" w14:textId="77777777" w:rsidR="001C2F1B" w:rsidRPr="003052B1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2" w:type="dxa"/>
            <w:vMerge w:val="restart"/>
          </w:tcPr>
          <w:p w14:paraId="679765A8" w14:textId="77777777" w:rsidR="001C2F1B" w:rsidRPr="003052B1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Раздел\Тема</w:t>
            </w:r>
          </w:p>
        </w:tc>
        <w:tc>
          <w:tcPr>
            <w:tcW w:w="4459" w:type="dxa"/>
            <w:gridSpan w:val="3"/>
          </w:tcPr>
          <w:p w14:paraId="3623C462" w14:textId="77777777" w:rsidR="001C2F1B" w:rsidRPr="003052B1" w:rsidRDefault="001C2F1B" w:rsidP="001C2F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435" w:type="dxa"/>
            <w:vMerge w:val="restart"/>
          </w:tcPr>
          <w:p w14:paraId="1531C217" w14:textId="77777777" w:rsidR="001C2F1B" w:rsidRPr="003052B1" w:rsidRDefault="001C2F1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1C2F1B" w:rsidRPr="003052B1" w14:paraId="3934A515" w14:textId="77777777" w:rsidTr="003052B1">
        <w:trPr>
          <w:trHeight w:val="815"/>
        </w:trPr>
        <w:tc>
          <w:tcPr>
            <w:tcW w:w="637" w:type="dxa"/>
            <w:vMerge/>
          </w:tcPr>
          <w:p w14:paraId="741B5CD1" w14:textId="77777777" w:rsidR="001C2F1B" w:rsidRPr="003052B1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14:paraId="58C4A361" w14:textId="77777777" w:rsidR="001C2F1B" w:rsidRPr="003052B1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ABC97FC" w14:textId="77777777" w:rsidR="001C2F1B" w:rsidRPr="001C2F1B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39" w:type="dxa"/>
          </w:tcPr>
          <w:p w14:paraId="001F4690" w14:textId="77777777" w:rsidR="001C2F1B" w:rsidRPr="001C2F1B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2F1B">
              <w:rPr>
                <w:sz w:val="28"/>
                <w:szCs w:val="28"/>
              </w:rPr>
              <w:t>еория</w:t>
            </w:r>
          </w:p>
        </w:tc>
        <w:tc>
          <w:tcPr>
            <w:tcW w:w="1403" w:type="dxa"/>
          </w:tcPr>
          <w:p w14:paraId="4AE2B5A3" w14:textId="77777777" w:rsidR="001C2F1B" w:rsidRPr="001C2F1B" w:rsidRDefault="001C2F1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2F1B">
              <w:rPr>
                <w:sz w:val="28"/>
                <w:szCs w:val="28"/>
              </w:rPr>
              <w:t>рактика</w:t>
            </w:r>
          </w:p>
        </w:tc>
        <w:tc>
          <w:tcPr>
            <w:tcW w:w="2435" w:type="dxa"/>
            <w:vMerge/>
          </w:tcPr>
          <w:p w14:paraId="765F1850" w14:textId="77777777" w:rsidR="001C2F1B" w:rsidRPr="003052B1" w:rsidRDefault="001C2F1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DF3" w:rsidRPr="003052B1" w14:paraId="7B0DE0E5" w14:textId="77777777" w:rsidTr="003052B1">
        <w:tc>
          <w:tcPr>
            <w:tcW w:w="637" w:type="dxa"/>
          </w:tcPr>
          <w:p w14:paraId="33ADDF63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322" w:type="dxa"/>
          </w:tcPr>
          <w:p w14:paraId="305F9AC1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 занятие</w:t>
            </w:r>
          </w:p>
        </w:tc>
        <w:tc>
          <w:tcPr>
            <w:tcW w:w="1617" w:type="dxa"/>
          </w:tcPr>
          <w:p w14:paraId="5EC0A40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14:paraId="1F613FB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70D61888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35" w:type="dxa"/>
          </w:tcPr>
          <w:p w14:paraId="60781D6E" w14:textId="77777777" w:rsidR="005F5F6B" w:rsidRPr="003052B1" w:rsidRDefault="005F5F6B" w:rsidP="00973DF3">
            <w:pPr>
              <w:pStyle w:val="ac"/>
              <w:spacing w:line="360" w:lineRule="auto"/>
              <w:ind w:right="131"/>
              <w:jc w:val="both"/>
              <w:rPr>
                <w:b/>
                <w:bCs/>
              </w:rPr>
            </w:pPr>
          </w:p>
        </w:tc>
      </w:tr>
      <w:tr w:rsidR="003052B1" w:rsidRPr="003052B1" w14:paraId="4270C74A" w14:textId="77777777" w:rsidTr="003052B1">
        <w:tc>
          <w:tcPr>
            <w:tcW w:w="637" w:type="dxa"/>
          </w:tcPr>
          <w:p w14:paraId="5E79AC86" w14:textId="77777777" w:rsidR="003052B1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22" w:type="dxa"/>
          </w:tcPr>
          <w:p w14:paraId="7CDC69EA" w14:textId="77777777" w:rsidR="003052B1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Задачи и план работы учебной группы на год.</w:t>
            </w:r>
          </w:p>
        </w:tc>
        <w:tc>
          <w:tcPr>
            <w:tcW w:w="1617" w:type="dxa"/>
          </w:tcPr>
          <w:p w14:paraId="2ED84306" w14:textId="77777777" w:rsidR="003052B1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14:paraId="39901153" w14:textId="77777777" w:rsidR="003052B1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14:paraId="66F57651" w14:textId="77777777" w:rsidR="003052B1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5" w:type="dxa"/>
          </w:tcPr>
          <w:p w14:paraId="71C8E11B" w14:textId="77777777" w:rsidR="003052B1" w:rsidRPr="003052B1" w:rsidRDefault="003052B1" w:rsidP="00973DF3">
            <w:pPr>
              <w:pStyle w:val="ac"/>
              <w:spacing w:line="360" w:lineRule="auto"/>
              <w:ind w:right="131"/>
              <w:jc w:val="both"/>
            </w:pPr>
            <w:r w:rsidRPr="003052B1">
              <w:t>Опрос</w:t>
            </w:r>
          </w:p>
        </w:tc>
      </w:tr>
      <w:tr w:rsidR="00973DF3" w:rsidRPr="003052B1" w14:paraId="6691BD28" w14:textId="77777777" w:rsidTr="003052B1">
        <w:tc>
          <w:tcPr>
            <w:tcW w:w="637" w:type="dxa"/>
          </w:tcPr>
          <w:p w14:paraId="7B9A2CBC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22" w:type="dxa"/>
          </w:tcPr>
          <w:p w14:paraId="64B313B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617" w:type="dxa"/>
          </w:tcPr>
          <w:p w14:paraId="45094C2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439" w:type="dxa"/>
          </w:tcPr>
          <w:p w14:paraId="10BB0568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03" w:type="dxa"/>
          </w:tcPr>
          <w:p w14:paraId="71CB11B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435" w:type="dxa"/>
          </w:tcPr>
          <w:p w14:paraId="16737665" w14:textId="77777777" w:rsidR="005F5F6B" w:rsidRPr="003052B1" w:rsidRDefault="005F5F6B" w:rsidP="00973DF3">
            <w:pPr>
              <w:pStyle w:val="ac"/>
              <w:spacing w:line="360" w:lineRule="auto"/>
              <w:ind w:right="131"/>
              <w:jc w:val="both"/>
              <w:rPr>
                <w:b/>
                <w:bCs/>
              </w:rPr>
            </w:pPr>
          </w:p>
        </w:tc>
      </w:tr>
      <w:tr w:rsidR="00973DF3" w:rsidRPr="003052B1" w14:paraId="7F113FB1" w14:textId="77777777" w:rsidTr="003052B1">
        <w:tc>
          <w:tcPr>
            <w:tcW w:w="637" w:type="dxa"/>
          </w:tcPr>
          <w:p w14:paraId="001297C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22" w:type="dxa"/>
          </w:tcPr>
          <w:p w14:paraId="64556483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в технике обрывной аппликации «Осенняя рапсодия» </w:t>
            </w:r>
          </w:p>
        </w:tc>
        <w:tc>
          <w:tcPr>
            <w:tcW w:w="1617" w:type="dxa"/>
          </w:tcPr>
          <w:p w14:paraId="3AFDF0C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3B0AB4B8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24C3DA0D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0890EB1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3A974D9C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5989305D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693F96F9" w14:textId="77777777" w:rsidTr="003052B1">
        <w:tc>
          <w:tcPr>
            <w:tcW w:w="637" w:type="dxa"/>
          </w:tcPr>
          <w:p w14:paraId="53C55652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22" w:type="dxa"/>
          </w:tcPr>
          <w:p w14:paraId="548D6CB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Картина в </w:t>
            </w:r>
            <w:r w:rsidRPr="0030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полу объемной аппликации «Гроздья рябины»</w:t>
            </w:r>
          </w:p>
        </w:tc>
        <w:tc>
          <w:tcPr>
            <w:tcW w:w="1617" w:type="dxa"/>
          </w:tcPr>
          <w:p w14:paraId="50909C0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439" w:type="dxa"/>
          </w:tcPr>
          <w:p w14:paraId="56BE491A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5D0749C1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7BA54CBF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30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работа;</w:t>
            </w:r>
          </w:p>
          <w:p w14:paraId="0F7E413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Взаимоконтроль;</w:t>
            </w:r>
          </w:p>
          <w:p w14:paraId="799877F9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76B2D72F" w14:textId="77777777" w:rsidTr="003052B1">
        <w:tc>
          <w:tcPr>
            <w:tcW w:w="637" w:type="dxa"/>
          </w:tcPr>
          <w:p w14:paraId="478FB0B0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322" w:type="dxa"/>
          </w:tcPr>
          <w:p w14:paraId="6E7A2EC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«Совята» - панно в технике объемной аппликации</w:t>
            </w:r>
          </w:p>
        </w:tc>
        <w:tc>
          <w:tcPr>
            <w:tcW w:w="1617" w:type="dxa"/>
          </w:tcPr>
          <w:p w14:paraId="6062204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2F7DFBD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0F3461F2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679E42C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14:paraId="3D74992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3D24EE6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Собеседование;</w:t>
            </w:r>
          </w:p>
          <w:p w14:paraId="4CDA887C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73DF3" w:rsidRPr="003052B1" w14:paraId="7A9266C3" w14:textId="77777777" w:rsidTr="003052B1">
        <w:tc>
          <w:tcPr>
            <w:tcW w:w="637" w:type="dxa"/>
          </w:tcPr>
          <w:p w14:paraId="45F6139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22" w:type="dxa"/>
          </w:tcPr>
          <w:p w14:paraId="0C5B83D2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«Пингвин» - сувенир в технике торцевания</w:t>
            </w:r>
          </w:p>
        </w:tc>
        <w:tc>
          <w:tcPr>
            <w:tcW w:w="1617" w:type="dxa"/>
          </w:tcPr>
          <w:p w14:paraId="2DDCC69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09BB4448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70374530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136623C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5077149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035E6890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57DDFF27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29161E41" w14:textId="77777777" w:rsidTr="003052B1">
        <w:tc>
          <w:tcPr>
            <w:tcW w:w="637" w:type="dxa"/>
          </w:tcPr>
          <w:p w14:paraId="5D7D40BF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F5F6B"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2929CD9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Бисерная фантазия</w:t>
            </w:r>
          </w:p>
        </w:tc>
        <w:tc>
          <w:tcPr>
            <w:tcW w:w="1617" w:type="dxa"/>
          </w:tcPr>
          <w:p w14:paraId="43C19491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39" w:type="dxa"/>
          </w:tcPr>
          <w:p w14:paraId="746D4FA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03" w:type="dxa"/>
          </w:tcPr>
          <w:p w14:paraId="209660E3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35" w:type="dxa"/>
          </w:tcPr>
          <w:p w14:paraId="440FB16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3DF3" w:rsidRPr="003052B1" w14:paraId="143DFB48" w14:textId="77777777" w:rsidTr="003052B1">
        <w:tc>
          <w:tcPr>
            <w:tcW w:w="637" w:type="dxa"/>
          </w:tcPr>
          <w:p w14:paraId="509368E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22" w:type="dxa"/>
          </w:tcPr>
          <w:p w14:paraId="422D003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Азы </w:t>
            </w:r>
            <w:proofErr w:type="spellStart"/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</w:p>
        </w:tc>
        <w:tc>
          <w:tcPr>
            <w:tcW w:w="1617" w:type="dxa"/>
          </w:tcPr>
          <w:p w14:paraId="536F5AE9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71FF774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7090E34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016CAD1C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4139BE33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5F4278C1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Кроссворд;</w:t>
            </w:r>
          </w:p>
          <w:p w14:paraId="141F5B55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Взаимоконтроль;</w:t>
            </w:r>
          </w:p>
          <w:p w14:paraId="11FF8FD8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2C1C0F8B" w14:textId="77777777" w:rsidTr="003052B1">
        <w:tc>
          <w:tcPr>
            <w:tcW w:w="637" w:type="dxa"/>
          </w:tcPr>
          <w:p w14:paraId="28DDBA4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22" w:type="dxa"/>
          </w:tcPr>
          <w:p w14:paraId="5D3FBCF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Фауна в изделиях из бисера</w:t>
            </w:r>
          </w:p>
        </w:tc>
        <w:tc>
          <w:tcPr>
            <w:tcW w:w="1617" w:type="dxa"/>
          </w:tcPr>
          <w:p w14:paraId="7141FA2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9" w:type="dxa"/>
          </w:tcPr>
          <w:p w14:paraId="0B272FA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03" w:type="dxa"/>
          </w:tcPr>
          <w:p w14:paraId="795C8A42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2435" w:type="dxa"/>
          </w:tcPr>
          <w:p w14:paraId="6E310FB1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6B33F41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4328A4EC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Конкурс;</w:t>
            </w:r>
          </w:p>
          <w:p w14:paraId="094BC7F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Самоконтроль;</w:t>
            </w:r>
          </w:p>
          <w:p w14:paraId="3B439E48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Мини-выставка</w:t>
            </w:r>
          </w:p>
        </w:tc>
      </w:tr>
      <w:tr w:rsidR="00973DF3" w:rsidRPr="003052B1" w14:paraId="6114BA5D" w14:textId="77777777" w:rsidTr="003052B1">
        <w:tc>
          <w:tcPr>
            <w:tcW w:w="637" w:type="dxa"/>
          </w:tcPr>
          <w:p w14:paraId="4B8D03BD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322" w:type="dxa"/>
          </w:tcPr>
          <w:p w14:paraId="7BD544F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Цветочная феерия в бисерном исполнении</w:t>
            </w:r>
          </w:p>
        </w:tc>
        <w:tc>
          <w:tcPr>
            <w:tcW w:w="1617" w:type="dxa"/>
          </w:tcPr>
          <w:p w14:paraId="3FC4D49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9" w:type="dxa"/>
          </w:tcPr>
          <w:p w14:paraId="7D1C525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03" w:type="dxa"/>
          </w:tcPr>
          <w:p w14:paraId="428F90E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2435" w:type="dxa"/>
          </w:tcPr>
          <w:p w14:paraId="18B69183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2EF90CC8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236C255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Конкурс;</w:t>
            </w:r>
          </w:p>
          <w:p w14:paraId="06E1DF97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14:paraId="224B5AEE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Тестирование;</w:t>
            </w:r>
          </w:p>
          <w:p w14:paraId="3FEC2358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973DF3" w:rsidRPr="003052B1" w14:paraId="72905305" w14:textId="77777777" w:rsidTr="003052B1">
        <w:tc>
          <w:tcPr>
            <w:tcW w:w="637" w:type="dxa"/>
          </w:tcPr>
          <w:p w14:paraId="733E61FE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F5F6B"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3B422FC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Квилинг</w:t>
            </w:r>
            <w:proofErr w:type="spellEnd"/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-бумажная филигрань</w:t>
            </w:r>
          </w:p>
        </w:tc>
        <w:tc>
          <w:tcPr>
            <w:tcW w:w="1617" w:type="dxa"/>
          </w:tcPr>
          <w:p w14:paraId="7530C64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439" w:type="dxa"/>
          </w:tcPr>
          <w:p w14:paraId="6B3386D4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2,5</w:t>
            </w:r>
          </w:p>
        </w:tc>
        <w:tc>
          <w:tcPr>
            <w:tcW w:w="1403" w:type="dxa"/>
          </w:tcPr>
          <w:p w14:paraId="32C868B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7,5</w:t>
            </w:r>
          </w:p>
        </w:tc>
        <w:tc>
          <w:tcPr>
            <w:tcW w:w="2435" w:type="dxa"/>
          </w:tcPr>
          <w:p w14:paraId="4D668F32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3DF3" w:rsidRPr="003052B1" w14:paraId="185F2D2B" w14:textId="77777777" w:rsidTr="003052B1">
        <w:tc>
          <w:tcPr>
            <w:tcW w:w="637" w:type="dxa"/>
          </w:tcPr>
          <w:p w14:paraId="25CDC933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22" w:type="dxa"/>
          </w:tcPr>
          <w:p w14:paraId="62AC7008" w14:textId="77777777" w:rsidR="005F5F6B" w:rsidRPr="003052B1" w:rsidRDefault="005F5F6B" w:rsidP="000A74B4">
            <w:pPr>
              <w:pStyle w:val="c8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052B1">
              <w:rPr>
                <w:sz w:val="28"/>
                <w:szCs w:val="28"/>
              </w:rPr>
              <w:t>Разновидности спиралей, технология выполнения.</w:t>
            </w:r>
          </w:p>
        </w:tc>
        <w:tc>
          <w:tcPr>
            <w:tcW w:w="1617" w:type="dxa"/>
          </w:tcPr>
          <w:p w14:paraId="0C52E031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626F5FE3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65BE681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54AD533D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73DF3" w:rsidRPr="003052B1" w14:paraId="6A4D5C22" w14:textId="77777777" w:rsidTr="003052B1">
        <w:tc>
          <w:tcPr>
            <w:tcW w:w="637" w:type="dxa"/>
          </w:tcPr>
          <w:p w14:paraId="16549494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22" w:type="dxa"/>
          </w:tcPr>
          <w:p w14:paraId="45D4AFF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Панно «Павлин» </w:t>
            </w:r>
          </w:p>
        </w:tc>
        <w:tc>
          <w:tcPr>
            <w:tcW w:w="1617" w:type="dxa"/>
          </w:tcPr>
          <w:p w14:paraId="0B6F1AB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406036E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4627B2C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7C037614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2BD5D707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45A6E17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Собеседование;</w:t>
            </w:r>
          </w:p>
          <w:p w14:paraId="2E24555E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42EBC76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7312BC33" w14:textId="77777777" w:rsidTr="003052B1">
        <w:tc>
          <w:tcPr>
            <w:tcW w:w="637" w:type="dxa"/>
          </w:tcPr>
          <w:p w14:paraId="34D47A84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322" w:type="dxa"/>
          </w:tcPr>
          <w:p w14:paraId="566CDE9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Декоративная ваза «Радужная феерия»</w:t>
            </w:r>
          </w:p>
        </w:tc>
        <w:tc>
          <w:tcPr>
            <w:tcW w:w="1617" w:type="dxa"/>
          </w:tcPr>
          <w:p w14:paraId="29A4090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39" w:type="dxa"/>
          </w:tcPr>
          <w:p w14:paraId="14FAC73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403" w:type="dxa"/>
          </w:tcPr>
          <w:p w14:paraId="73B8ED2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  <w:tc>
          <w:tcPr>
            <w:tcW w:w="2435" w:type="dxa"/>
          </w:tcPr>
          <w:p w14:paraId="186FEF01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14:paraId="1930C56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7F125B5B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7E47A8D1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Анализ работы;</w:t>
            </w:r>
          </w:p>
          <w:p w14:paraId="1E245662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74AA62B2" w14:textId="77777777" w:rsidTr="003052B1">
        <w:tc>
          <w:tcPr>
            <w:tcW w:w="637" w:type="dxa"/>
          </w:tcPr>
          <w:p w14:paraId="30CADF1F" w14:textId="77777777" w:rsidR="005F5F6B" w:rsidRPr="003052B1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F5F6B"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322" w:type="dxa"/>
          </w:tcPr>
          <w:p w14:paraId="71DE85F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Точечная </w:t>
            </w: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роспись</w:t>
            </w:r>
          </w:p>
        </w:tc>
        <w:tc>
          <w:tcPr>
            <w:tcW w:w="1617" w:type="dxa"/>
          </w:tcPr>
          <w:p w14:paraId="00C76A6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439" w:type="dxa"/>
          </w:tcPr>
          <w:p w14:paraId="7D4967C0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03" w:type="dxa"/>
          </w:tcPr>
          <w:p w14:paraId="041E2066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35" w:type="dxa"/>
          </w:tcPr>
          <w:p w14:paraId="12CD9A6F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3DF3" w:rsidRPr="003052B1" w14:paraId="540B305A" w14:textId="77777777" w:rsidTr="003052B1">
        <w:tc>
          <w:tcPr>
            <w:tcW w:w="637" w:type="dxa"/>
          </w:tcPr>
          <w:p w14:paraId="479946B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22" w:type="dxa"/>
          </w:tcPr>
          <w:p w14:paraId="5E3AC4A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Панно «Жасмин»</w:t>
            </w:r>
          </w:p>
        </w:tc>
        <w:tc>
          <w:tcPr>
            <w:tcW w:w="1617" w:type="dxa"/>
          </w:tcPr>
          <w:p w14:paraId="0F97234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3430D76C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50C51D67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3505EA1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  <w:p w14:paraId="3EF21686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14:paraId="6856E5EC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14:paraId="68BF875E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Взаимоконтроль;</w:t>
            </w:r>
          </w:p>
          <w:p w14:paraId="16B90BED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973DF3" w:rsidRPr="003052B1" w14:paraId="389DFB9F" w14:textId="77777777" w:rsidTr="003052B1">
        <w:tc>
          <w:tcPr>
            <w:tcW w:w="637" w:type="dxa"/>
          </w:tcPr>
          <w:p w14:paraId="4C4AE1CF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22" w:type="dxa"/>
          </w:tcPr>
          <w:p w14:paraId="6FC5985D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>Магнит «Ямальский сувенир»</w:t>
            </w:r>
          </w:p>
        </w:tc>
        <w:tc>
          <w:tcPr>
            <w:tcW w:w="1617" w:type="dxa"/>
          </w:tcPr>
          <w:p w14:paraId="0A7323A5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9" w:type="dxa"/>
          </w:tcPr>
          <w:p w14:paraId="7E2B2E28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3" w:type="dxa"/>
          </w:tcPr>
          <w:p w14:paraId="59969DB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5" w:type="dxa"/>
          </w:tcPr>
          <w:p w14:paraId="022DE9AD" w14:textId="77777777" w:rsidR="005F5F6B" w:rsidRPr="003052B1" w:rsidRDefault="005F5F6B" w:rsidP="00973DF3">
            <w:pPr>
              <w:pStyle w:val="ac"/>
              <w:spacing w:line="360" w:lineRule="auto"/>
              <w:ind w:right="131" w:hanging="1406"/>
              <w:jc w:val="both"/>
            </w:pPr>
            <w:r w:rsidRPr="003052B1">
              <w:t>Собеседование;</w:t>
            </w:r>
          </w:p>
          <w:p w14:paraId="366A440D" w14:textId="77777777" w:rsidR="005F5F6B" w:rsidRPr="003052B1" w:rsidRDefault="005F5F6B" w:rsidP="00973DF3">
            <w:pPr>
              <w:pStyle w:val="ac"/>
              <w:spacing w:line="360" w:lineRule="auto"/>
              <w:ind w:left="1273" w:right="131" w:hanging="1406"/>
              <w:jc w:val="both"/>
            </w:pPr>
            <w:r w:rsidRPr="003052B1">
              <w:t>Практическая работа;</w:t>
            </w:r>
          </w:p>
          <w:p w14:paraId="25C17507" w14:textId="77777777" w:rsidR="005F5F6B" w:rsidRPr="003052B1" w:rsidRDefault="005F5F6B" w:rsidP="00973DF3">
            <w:pPr>
              <w:pStyle w:val="ac"/>
              <w:spacing w:line="360" w:lineRule="auto"/>
              <w:ind w:right="131" w:hanging="1406"/>
              <w:jc w:val="both"/>
            </w:pPr>
            <w:r w:rsidRPr="003052B1">
              <w:t>Игра;</w:t>
            </w:r>
          </w:p>
          <w:p w14:paraId="09B350E8" w14:textId="77777777" w:rsidR="005F5F6B" w:rsidRPr="003052B1" w:rsidRDefault="005F5F6B" w:rsidP="00973DF3">
            <w:pPr>
              <w:pStyle w:val="ac"/>
              <w:spacing w:line="360" w:lineRule="auto"/>
              <w:ind w:right="131" w:hanging="1406"/>
              <w:jc w:val="both"/>
            </w:pPr>
            <w:r w:rsidRPr="003052B1">
              <w:t>Анализ работы;</w:t>
            </w:r>
          </w:p>
          <w:p w14:paraId="3F339312" w14:textId="77777777" w:rsidR="005F5F6B" w:rsidRPr="003052B1" w:rsidRDefault="005F5F6B" w:rsidP="00973DF3">
            <w:pPr>
              <w:pStyle w:val="ac"/>
              <w:spacing w:line="360" w:lineRule="auto"/>
              <w:ind w:right="131" w:hanging="1406"/>
              <w:jc w:val="both"/>
            </w:pPr>
            <w:r w:rsidRPr="003052B1">
              <w:t>Творческая работа</w:t>
            </w:r>
          </w:p>
        </w:tc>
      </w:tr>
      <w:tr w:rsidR="00973DF3" w:rsidRPr="00973DF3" w14:paraId="22614A10" w14:textId="77777777" w:rsidTr="003052B1">
        <w:tc>
          <w:tcPr>
            <w:tcW w:w="637" w:type="dxa"/>
          </w:tcPr>
          <w:p w14:paraId="1FCAD3B0" w14:textId="77777777" w:rsidR="005F5F6B" w:rsidRPr="00973DF3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F5F6B"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4327C102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проект</w:t>
            </w:r>
          </w:p>
        </w:tc>
        <w:tc>
          <w:tcPr>
            <w:tcW w:w="1617" w:type="dxa"/>
          </w:tcPr>
          <w:p w14:paraId="67243ACC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1439" w:type="dxa"/>
          </w:tcPr>
          <w:p w14:paraId="73F0927A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6F304183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2435" w:type="dxa"/>
          </w:tcPr>
          <w:p w14:paraId="294E2DB6" w14:textId="77777777" w:rsidR="00973DF3" w:rsidRPr="00973DF3" w:rsidRDefault="00D85AE0" w:rsidP="00973DF3">
            <w:pPr>
              <w:pStyle w:val="ac"/>
              <w:spacing w:line="360" w:lineRule="auto"/>
              <w:ind w:left="526" w:right="131" w:hanging="1406"/>
              <w:jc w:val="both"/>
              <w:rPr>
                <w:b/>
                <w:bCs/>
              </w:rPr>
            </w:pPr>
            <w:r w:rsidRPr="00973DF3">
              <w:rPr>
                <w:b/>
                <w:bCs/>
              </w:rPr>
              <w:t>Опрос</w:t>
            </w:r>
            <w:r w:rsidR="005F5F6B" w:rsidRPr="00973DF3">
              <w:rPr>
                <w:b/>
                <w:bCs/>
              </w:rPr>
              <w:t>-</w:t>
            </w:r>
          </w:p>
          <w:p w14:paraId="373C60FB" w14:textId="77777777" w:rsidR="005F5F6B" w:rsidRPr="00973DF3" w:rsidRDefault="005F5F6B" w:rsidP="00973DF3">
            <w:pPr>
              <w:pStyle w:val="ac"/>
              <w:spacing w:line="360" w:lineRule="auto"/>
              <w:ind w:left="0" w:right="131" w:firstLine="0"/>
              <w:jc w:val="both"/>
              <w:rPr>
                <w:b/>
                <w:bCs/>
              </w:rPr>
            </w:pPr>
          </w:p>
        </w:tc>
      </w:tr>
      <w:tr w:rsidR="00973DF3" w:rsidRPr="00973DF3" w14:paraId="4250D1FF" w14:textId="77777777" w:rsidTr="003052B1">
        <w:tc>
          <w:tcPr>
            <w:tcW w:w="637" w:type="dxa"/>
          </w:tcPr>
          <w:p w14:paraId="0963093B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6.1.</w:t>
            </w:r>
          </w:p>
        </w:tc>
        <w:tc>
          <w:tcPr>
            <w:tcW w:w="2322" w:type="dxa"/>
          </w:tcPr>
          <w:p w14:paraId="3765BF80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sz w:val="28"/>
                <w:szCs w:val="28"/>
              </w:rPr>
              <w:t>Разновидности проектов. Беседы на тему: «Сущность проектов и их разновидности», «Что такое дизайн-спецификация и дизайн-анализ»</w:t>
            </w:r>
          </w:p>
        </w:tc>
        <w:tc>
          <w:tcPr>
            <w:tcW w:w="1617" w:type="dxa"/>
          </w:tcPr>
          <w:p w14:paraId="55706BA3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39" w:type="dxa"/>
          </w:tcPr>
          <w:p w14:paraId="54DE39C2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6C5AB6BE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35" w:type="dxa"/>
          </w:tcPr>
          <w:p w14:paraId="6F218D1C" w14:textId="77777777" w:rsidR="00973DF3" w:rsidRPr="00973DF3" w:rsidRDefault="00973DF3" w:rsidP="00973DF3">
            <w:pPr>
              <w:pStyle w:val="ac"/>
              <w:spacing w:line="360" w:lineRule="auto"/>
              <w:ind w:left="0" w:right="131" w:hanging="47"/>
              <w:jc w:val="center"/>
              <w:rPr>
                <w:b/>
                <w:bCs/>
              </w:rPr>
            </w:pPr>
          </w:p>
          <w:p w14:paraId="752F4F33" w14:textId="77777777" w:rsidR="00973DF3" w:rsidRPr="00973DF3" w:rsidRDefault="00973DF3" w:rsidP="00973DF3">
            <w:pPr>
              <w:pStyle w:val="ac"/>
              <w:spacing w:line="360" w:lineRule="auto"/>
              <w:ind w:left="0" w:right="131" w:hanging="47"/>
              <w:jc w:val="center"/>
            </w:pPr>
            <w:r w:rsidRPr="00973DF3">
              <w:t>Практическая работа;</w:t>
            </w:r>
          </w:p>
          <w:p w14:paraId="32FE4440" w14:textId="77777777" w:rsidR="00973DF3" w:rsidRPr="00973DF3" w:rsidRDefault="00973DF3" w:rsidP="00973DF3">
            <w:pPr>
              <w:pStyle w:val="ac"/>
              <w:spacing w:line="360" w:lineRule="auto"/>
              <w:ind w:left="0" w:right="131" w:hanging="47"/>
            </w:pPr>
            <w:r w:rsidRPr="00973DF3">
              <w:t>Взаимоконтроль;</w:t>
            </w:r>
          </w:p>
          <w:p w14:paraId="5F8D144E" w14:textId="77777777" w:rsidR="00973DF3" w:rsidRPr="00973DF3" w:rsidRDefault="00973DF3" w:rsidP="00973DF3">
            <w:pPr>
              <w:pStyle w:val="ac"/>
              <w:spacing w:line="360" w:lineRule="auto"/>
              <w:ind w:left="0" w:right="131" w:hanging="47"/>
              <w:jc w:val="center"/>
              <w:rPr>
                <w:b/>
                <w:bCs/>
              </w:rPr>
            </w:pPr>
            <w:r w:rsidRPr="00973DF3">
              <w:t>Анализ работы</w:t>
            </w:r>
          </w:p>
        </w:tc>
      </w:tr>
      <w:tr w:rsidR="00973DF3" w:rsidRPr="00973DF3" w14:paraId="5291CED2" w14:textId="77777777" w:rsidTr="003052B1">
        <w:tc>
          <w:tcPr>
            <w:tcW w:w="637" w:type="dxa"/>
          </w:tcPr>
          <w:p w14:paraId="3194FF6D" w14:textId="77777777" w:rsidR="005F5F6B" w:rsidRPr="00973DF3" w:rsidRDefault="003052B1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F5F6B"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22" w:type="dxa"/>
          </w:tcPr>
          <w:p w14:paraId="3C17BFA1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Итоговое </w:t>
            </w: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занятие.</w:t>
            </w:r>
          </w:p>
          <w:p w14:paraId="761F64D1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1617" w:type="dxa"/>
          </w:tcPr>
          <w:p w14:paraId="2D6BA442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39" w:type="dxa"/>
          </w:tcPr>
          <w:p w14:paraId="1589350C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4BC4C242" w14:textId="77777777" w:rsidR="005F5F6B" w:rsidRPr="00973DF3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5" w:type="dxa"/>
          </w:tcPr>
          <w:p w14:paraId="565D40F5" w14:textId="77777777" w:rsidR="005F5F6B" w:rsidRPr="00973DF3" w:rsidRDefault="005F5F6B" w:rsidP="00973DF3">
            <w:pPr>
              <w:pStyle w:val="ac"/>
              <w:spacing w:line="360" w:lineRule="auto"/>
              <w:ind w:left="526" w:right="131" w:hanging="634"/>
              <w:jc w:val="both"/>
              <w:rPr>
                <w:b/>
                <w:bCs/>
              </w:rPr>
            </w:pPr>
          </w:p>
        </w:tc>
      </w:tr>
      <w:tr w:rsidR="00973DF3" w:rsidRPr="00973DF3" w14:paraId="38B1BA34" w14:textId="77777777" w:rsidTr="003052B1">
        <w:tc>
          <w:tcPr>
            <w:tcW w:w="637" w:type="dxa"/>
          </w:tcPr>
          <w:p w14:paraId="3EB823A2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2322" w:type="dxa"/>
          </w:tcPr>
          <w:p w14:paraId="393BD36C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14:paraId="472A9A58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14:paraId="48700014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14:paraId="0BBFDE81" w14:textId="77777777" w:rsidR="00973DF3" w:rsidRPr="00973DF3" w:rsidRDefault="00973DF3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5" w:type="dxa"/>
          </w:tcPr>
          <w:p w14:paraId="5AC7A92B" w14:textId="77777777" w:rsidR="00973DF3" w:rsidRPr="00973DF3" w:rsidRDefault="00973DF3" w:rsidP="00973DF3">
            <w:pPr>
              <w:pStyle w:val="ac"/>
              <w:spacing w:line="360" w:lineRule="auto"/>
              <w:ind w:left="526" w:right="131" w:hanging="634"/>
              <w:jc w:val="both"/>
            </w:pPr>
            <w:r w:rsidRPr="00973DF3">
              <w:t>Защита проекта</w:t>
            </w:r>
          </w:p>
        </w:tc>
      </w:tr>
      <w:tr w:rsidR="00973DF3" w:rsidRPr="003052B1" w14:paraId="1222BA98" w14:textId="77777777" w:rsidTr="003052B1">
        <w:tc>
          <w:tcPr>
            <w:tcW w:w="637" w:type="dxa"/>
          </w:tcPr>
          <w:p w14:paraId="15411FBB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22" w:type="dxa"/>
          </w:tcPr>
          <w:p w14:paraId="7E6AFD4E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69849843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617" w:type="dxa"/>
          </w:tcPr>
          <w:p w14:paraId="1ED23728" w14:textId="77777777" w:rsidR="005F5F6B" w:rsidRPr="003052B1" w:rsidRDefault="005F5F6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439" w:type="dxa"/>
          </w:tcPr>
          <w:p w14:paraId="019AB3D4" w14:textId="77777777" w:rsidR="005F5F6B" w:rsidRPr="003052B1" w:rsidRDefault="000928A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03" w:type="dxa"/>
          </w:tcPr>
          <w:p w14:paraId="26F18BA2" w14:textId="77777777" w:rsidR="005F5F6B" w:rsidRPr="003052B1" w:rsidRDefault="000928AB" w:rsidP="000A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2435" w:type="dxa"/>
          </w:tcPr>
          <w:p w14:paraId="1B868180" w14:textId="77777777" w:rsidR="005F5F6B" w:rsidRPr="003052B1" w:rsidRDefault="005F5F6B" w:rsidP="00973DF3">
            <w:pPr>
              <w:spacing w:after="0"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5D260E" w14:textId="77777777" w:rsidR="003052B1" w:rsidRPr="003052B1" w:rsidRDefault="005F5F6B" w:rsidP="003052B1">
      <w:pPr>
        <w:pStyle w:val="14"/>
        <w:spacing w:line="360" w:lineRule="auto"/>
        <w:rPr>
          <w:b/>
          <w:szCs w:val="28"/>
        </w:rPr>
      </w:pPr>
      <w:r w:rsidRPr="000A74B4">
        <w:rPr>
          <w:b/>
          <w:szCs w:val="28"/>
        </w:rPr>
        <w:tab/>
      </w:r>
    </w:p>
    <w:p w14:paraId="6589DE8F" w14:textId="77777777" w:rsidR="003052B1" w:rsidRPr="003052B1" w:rsidRDefault="00824238" w:rsidP="003052B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3052B1" w:rsidRPr="00305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</w:t>
      </w:r>
    </w:p>
    <w:p w14:paraId="752BF2A8" w14:textId="77777777" w:rsidR="003052B1" w:rsidRPr="003052B1" w:rsidRDefault="003052B1" w:rsidP="000D39B1">
      <w:pPr>
        <w:pStyle w:val="ae"/>
        <w:numPr>
          <w:ilvl w:val="0"/>
          <w:numId w:val="8"/>
        </w:numPr>
        <w:spacing w:line="360" w:lineRule="auto"/>
        <w:ind w:left="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Раздел: </w:t>
      </w:r>
      <w:r w:rsidRPr="003052B1">
        <w:rPr>
          <w:rFonts w:ascii="PT Astra Serif" w:hAnsi="PT Astra Serif"/>
          <w:b/>
          <w:sz w:val="28"/>
          <w:szCs w:val="28"/>
          <w:u w:val="single"/>
        </w:rPr>
        <w:t>Водное занятие</w:t>
      </w:r>
      <w:r>
        <w:rPr>
          <w:rFonts w:ascii="PT Astra Serif" w:hAnsi="PT Astra Serif"/>
          <w:b/>
          <w:sz w:val="28"/>
          <w:szCs w:val="28"/>
          <w:u w:val="single"/>
        </w:rPr>
        <w:t>.</w:t>
      </w:r>
    </w:p>
    <w:p w14:paraId="320907A6" w14:textId="77777777" w:rsidR="003052B1" w:rsidRPr="003052B1" w:rsidRDefault="003052B1" w:rsidP="000D39B1">
      <w:pPr>
        <w:pStyle w:val="ae"/>
        <w:numPr>
          <w:ilvl w:val="1"/>
          <w:numId w:val="8"/>
        </w:numPr>
        <w:spacing w:line="360" w:lineRule="auto"/>
        <w:ind w:left="0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Тема: </w:t>
      </w:r>
      <w:r w:rsidRPr="003052B1">
        <w:rPr>
          <w:b/>
          <w:bCs/>
          <w:sz w:val="28"/>
          <w:szCs w:val="28"/>
        </w:rPr>
        <w:t>Задачи и план работы учебной группы на год.</w:t>
      </w:r>
    </w:p>
    <w:p w14:paraId="1F774572" w14:textId="77777777" w:rsidR="003052B1" w:rsidRPr="000A74B4" w:rsidRDefault="003052B1" w:rsidP="001C2F1B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>
        <w:rPr>
          <w:i/>
        </w:rPr>
        <w:t xml:space="preserve"> </w:t>
      </w:r>
      <w:r w:rsidRPr="000A74B4">
        <w:t>Задачи и план работы учебной группы на год. Обзор основных разделов программы. Техника безопасности в кабинете.</w:t>
      </w:r>
    </w:p>
    <w:p w14:paraId="3DAFED99" w14:textId="77777777" w:rsidR="003052B1" w:rsidRPr="000A74B4" w:rsidRDefault="003052B1" w:rsidP="001C2F1B">
      <w:pPr>
        <w:pStyle w:val="ac"/>
        <w:spacing w:line="360" w:lineRule="auto"/>
        <w:ind w:left="0" w:firstLine="0"/>
        <w:jc w:val="both"/>
        <w:rPr>
          <w:i/>
        </w:rPr>
      </w:pPr>
      <w:r w:rsidRPr="000A74B4">
        <w:rPr>
          <w:i/>
        </w:rPr>
        <w:t>Практика.</w:t>
      </w:r>
    </w:p>
    <w:p w14:paraId="213ACF7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Правила работы в учебном кабинете. Оборудование кабинета, организация рабочего места.</w:t>
      </w:r>
    </w:p>
    <w:p w14:paraId="6836BE22" w14:textId="77777777" w:rsidR="003052B1" w:rsidRPr="000A74B4" w:rsidRDefault="003052B1" w:rsidP="003052B1">
      <w:pPr>
        <w:pStyle w:val="ac"/>
        <w:spacing w:line="360" w:lineRule="auto"/>
        <w:ind w:left="0" w:firstLine="0"/>
        <w:rPr>
          <w:rFonts w:ascii="PT Astra Serif" w:hAnsi="PT Astra Serif"/>
          <w:b/>
        </w:rPr>
      </w:pPr>
      <w:r>
        <w:rPr>
          <w:rFonts w:ascii="PT Astra Serif" w:hAnsi="PT Astra Serif"/>
          <w:b/>
          <w:u w:val="single"/>
        </w:rPr>
        <w:t xml:space="preserve">2. Раздел: </w:t>
      </w:r>
      <w:proofErr w:type="spellStart"/>
      <w:r w:rsidRPr="000A74B4">
        <w:rPr>
          <w:rFonts w:ascii="PT Astra Serif" w:hAnsi="PT Astra Serif"/>
          <w:b/>
          <w:u w:val="single"/>
        </w:rPr>
        <w:t>Бумагопластика</w:t>
      </w:r>
      <w:proofErr w:type="spellEnd"/>
      <w:r w:rsidR="001C2F1B">
        <w:rPr>
          <w:rFonts w:ascii="PT Astra Serif" w:hAnsi="PT Astra Serif"/>
          <w:b/>
          <w:u w:val="single"/>
        </w:rPr>
        <w:t>.</w:t>
      </w:r>
    </w:p>
    <w:p w14:paraId="1729026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2.1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Открытка в технике обрывной аппликации (4ч)</w:t>
      </w:r>
    </w:p>
    <w:p w14:paraId="1B4D2FE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i/>
        </w:rPr>
      </w:pPr>
      <w:r w:rsidRPr="000A74B4">
        <w:rPr>
          <w:i/>
        </w:rPr>
        <w:t>Теория.</w:t>
      </w:r>
    </w:p>
    <w:p w14:paraId="7B32D979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Знакомство со свойствами бумаги. Просмотр образцов работ, интернет-продукции по теме. Беседа на тему «Возможности </w:t>
      </w:r>
      <w:proofErr w:type="spellStart"/>
      <w:r w:rsidRPr="000A74B4">
        <w:t>бумагопластики</w:t>
      </w:r>
      <w:proofErr w:type="spellEnd"/>
      <w:r w:rsidRPr="000A74B4">
        <w:t xml:space="preserve"> и применение работ в интерьере».</w:t>
      </w:r>
    </w:p>
    <w:p w14:paraId="68CDF82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i/>
        </w:rPr>
      </w:pPr>
      <w:r w:rsidRPr="000A74B4">
        <w:rPr>
          <w:i/>
        </w:rPr>
        <w:t>Практика.</w:t>
      </w:r>
    </w:p>
    <w:p w14:paraId="40B50FE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Организация своего рабочего места, </w:t>
      </w:r>
    </w:p>
    <w:p w14:paraId="7D2F41A4" w14:textId="77777777" w:rsidR="003052B1" w:rsidRPr="000A74B4" w:rsidRDefault="003052B1" w:rsidP="00305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 xml:space="preserve">применение различных приёмов обработки бумаги. </w:t>
      </w:r>
    </w:p>
    <w:p w14:paraId="18F62A0A" w14:textId="77777777" w:rsidR="003052B1" w:rsidRPr="000A74B4" w:rsidRDefault="003052B1" w:rsidP="00305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>Изготовление открытки в технике обрывной аппликации «Осенняя рапсодия».</w:t>
      </w:r>
    </w:p>
    <w:p w14:paraId="36B7860B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2.2</w:t>
      </w:r>
      <w:r w:rsidR="001C2F1B">
        <w:t>.</w:t>
      </w:r>
      <w:r w:rsidRPr="000A74B4">
        <w:t xml:space="preserve">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 xml:space="preserve">Картина в технике </w:t>
      </w:r>
      <w:proofErr w:type="spellStart"/>
      <w:r w:rsidRPr="000A74B4">
        <w:t>полуобъемной</w:t>
      </w:r>
      <w:proofErr w:type="spellEnd"/>
      <w:r w:rsidRPr="000A74B4">
        <w:t xml:space="preserve"> аппликации «Гроздья рябины» </w:t>
      </w:r>
    </w:p>
    <w:p w14:paraId="399E279E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</w:t>
      </w:r>
      <w:r w:rsidR="001C2F1B">
        <w:rPr>
          <w:i/>
        </w:rPr>
        <w:t xml:space="preserve">: </w:t>
      </w:r>
      <w:r w:rsidRPr="000A74B4">
        <w:t xml:space="preserve">Просмотр интернет-ресурсов по теме. </w:t>
      </w:r>
    </w:p>
    <w:p w14:paraId="0362A727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Определение расходных материалов.</w:t>
      </w:r>
    </w:p>
    <w:p w14:paraId="7AB332F8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Беседа на тему: «Предметы домашнего интерьера-своими руками».</w:t>
      </w:r>
    </w:p>
    <w:p w14:paraId="47B74FF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lastRenderedPageBreak/>
        <w:t>Практика</w:t>
      </w:r>
      <w:r w:rsidR="001C2F1B">
        <w:rPr>
          <w:i/>
        </w:rPr>
        <w:t xml:space="preserve">: </w:t>
      </w:r>
      <w:r w:rsidRPr="000A74B4">
        <w:t>Изготовление шаблонов для аппликации. Правила работы с клеем и ножницами. Обобщение навыков и умений по пройденной теме.</w:t>
      </w:r>
    </w:p>
    <w:p w14:paraId="5E8300DB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2.3 </w:t>
      </w:r>
      <w:r w:rsidR="001C2F1B">
        <w:rPr>
          <w:rFonts w:ascii="PT Astra Serif" w:hAnsi="PT Astra Serif"/>
          <w:b/>
        </w:rPr>
        <w:t>Тема:</w:t>
      </w:r>
      <w:r w:rsidR="001C2F1B" w:rsidRPr="000A74B4">
        <w:t xml:space="preserve"> </w:t>
      </w:r>
      <w:r w:rsidRPr="000A74B4">
        <w:t xml:space="preserve">«Совята»- панно в технике </w:t>
      </w:r>
      <w:proofErr w:type="spellStart"/>
      <w:r w:rsidRPr="000A74B4">
        <w:t>полуобъемной</w:t>
      </w:r>
      <w:proofErr w:type="spellEnd"/>
      <w:r w:rsidRPr="000A74B4">
        <w:t xml:space="preserve"> аппликации</w:t>
      </w:r>
      <w:r w:rsidR="001C2F1B">
        <w:t>.</w:t>
      </w:r>
    </w:p>
    <w:p w14:paraId="62C4BAC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</w:t>
      </w:r>
      <w:r w:rsidR="001C2F1B">
        <w:rPr>
          <w:i/>
        </w:rPr>
        <w:t xml:space="preserve">: </w:t>
      </w:r>
      <w:r w:rsidRPr="000A74B4">
        <w:t>Знакомство с выразительными возможностями разных изобразительных техник и материалов для создания одной работы. Просмотр образцов работ.</w:t>
      </w:r>
    </w:p>
    <w:p w14:paraId="303D7F37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i/>
        </w:rPr>
      </w:pPr>
      <w:r w:rsidRPr="000A74B4">
        <w:rPr>
          <w:i/>
        </w:rPr>
        <w:t>Практика</w:t>
      </w:r>
      <w:r w:rsidR="001C2F1B">
        <w:rPr>
          <w:i/>
        </w:rPr>
        <w:t xml:space="preserve">: </w:t>
      </w:r>
      <w:r w:rsidRPr="000A74B4">
        <w:t>Подготовка бумаги к работе. Создание рисунка. Раскрашивание. Аппликация.</w:t>
      </w:r>
      <w:r w:rsidR="000928AB">
        <w:t xml:space="preserve"> </w:t>
      </w:r>
      <w:r w:rsidRPr="000A74B4">
        <w:t>Изготовление панно «Совята» в технике объемной аппликации.</w:t>
      </w:r>
    </w:p>
    <w:p w14:paraId="4246398C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2.4 </w:t>
      </w:r>
      <w:r w:rsidR="001C2F1B">
        <w:rPr>
          <w:rFonts w:ascii="PT Astra Serif" w:hAnsi="PT Astra Serif"/>
          <w:b/>
        </w:rPr>
        <w:t>Тема:</w:t>
      </w:r>
      <w:r w:rsidR="001C2F1B" w:rsidRPr="000A74B4">
        <w:t xml:space="preserve"> </w:t>
      </w:r>
      <w:r w:rsidRPr="000A74B4">
        <w:t>«Пингвин»- сувенир в технике торцевания</w:t>
      </w:r>
      <w:r w:rsidR="001C2F1B">
        <w:t>.</w:t>
      </w:r>
    </w:p>
    <w:p w14:paraId="1B1A7E29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rFonts w:ascii="PT Astra Serif" w:hAnsi="PT Astra Serif"/>
          <w:b/>
        </w:rPr>
      </w:pPr>
      <w:r w:rsidRPr="000A74B4">
        <w:rPr>
          <w:i/>
        </w:rPr>
        <w:t>Теория</w:t>
      </w:r>
      <w:r w:rsidR="001C2F1B">
        <w:rPr>
          <w:i/>
        </w:rPr>
        <w:t xml:space="preserve">: </w:t>
      </w:r>
      <w:r w:rsidRPr="000A74B4">
        <w:t>Просмотр иллюстраций.  Техника торцевания в декоративно-прикладном творчестве.  Комбинирование аппликации. Правила по технике безопасности при работе. Беседы на тему: «Применение аппликации», «Поделки в технике</w:t>
      </w:r>
      <w:r w:rsidRPr="000A74B4">
        <w:rPr>
          <w:rFonts w:ascii="PT Astra Serif" w:hAnsi="PT Astra Serif"/>
        </w:rPr>
        <w:t xml:space="preserve"> торцевания»</w:t>
      </w:r>
    </w:p>
    <w:p w14:paraId="6266BD9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</w:t>
      </w:r>
      <w:r w:rsidR="001C2F1B">
        <w:rPr>
          <w:i/>
        </w:rPr>
        <w:t xml:space="preserve">: </w:t>
      </w:r>
      <w:r w:rsidRPr="000A74B4">
        <w:t>Составление шаблона изделия. Подготовка бумаги к работе. Правила работы с клеем и ножницами.</w:t>
      </w:r>
    </w:p>
    <w:p w14:paraId="1A851E42" w14:textId="77777777" w:rsidR="003052B1" w:rsidRPr="000A74B4" w:rsidRDefault="003052B1" w:rsidP="00305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>Поэтапное выполнение аппликации сувенира «Пингвин» в технике торцевания.</w:t>
      </w:r>
    </w:p>
    <w:p w14:paraId="7FE684DE" w14:textId="77777777" w:rsidR="003052B1" w:rsidRPr="000A74B4" w:rsidRDefault="001C2F1B" w:rsidP="003052B1">
      <w:pPr>
        <w:pStyle w:val="ac"/>
        <w:spacing w:line="360" w:lineRule="auto"/>
        <w:ind w:left="0" w:firstLine="0"/>
        <w:jc w:val="both"/>
        <w:rPr>
          <w:b/>
        </w:rPr>
      </w:pPr>
      <w:r>
        <w:rPr>
          <w:b/>
          <w:u w:val="single"/>
        </w:rPr>
        <w:t>3</w:t>
      </w:r>
      <w:r w:rsidR="003052B1" w:rsidRPr="000A74B4">
        <w:rPr>
          <w:b/>
          <w:u w:val="single"/>
        </w:rPr>
        <w:t xml:space="preserve">. </w:t>
      </w:r>
      <w:r>
        <w:rPr>
          <w:b/>
          <w:u w:val="single"/>
        </w:rPr>
        <w:t xml:space="preserve">Раздел: </w:t>
      </w:r>
      <w:r w:rsidR="003052B1" w:rsidRPr="000A74B4">
        <w:rPr>
          <w:b/>
          <w:u w:val="single"/>
        </w:rPr>
        <w:t>Бисерная фантазия</w:t>
      </w:r>
      <w:r w:rsidR="003052B1" w:rsidRPr="000A74B4">
        <w:rPr>
          <w:b/>
        </w:rPr>
        <w:t xml:space="preserve"> (8ч)</w:t>
      </w:r>
    </w:p>
    <w:p w14:paraId="4984300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3.1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 xml:space="preserve">Азы </w:t>
      </w:r>
      <w:proofErr w:type="spellStart"/>
      <w:r w:rsidRPr="000A74B4">
        <w:t>бисероплетения</w:t>
      </w:r>
      <w:proofErr w:type="spellEnd"/>
      <w:r w:rsidRPr="000A74B4">
        <w:t xml:space="preserve"> (4ч)</w:t>
      </w:r>
    </w:p>
    <w:p w14:paraId="6F32A43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>Изделия из бисера, просмотр интернет- ресурсов. Знакомство с основными техниками низания бисером. Просмотр и обсуждение с учащимися способов низания. Знакомство учащихся с разновидностями простых цепочек. Проведение бесед на темы: «Изделия из бисера», «Аккуратность - залог успеха»: «Красота бисерных изделий».</w:t>
      </w:r>
    </w:p>
    <w:p w14:paraId="04D232D0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Знакомство с правилами присоединения и закрепления деталей из бисера. </w:t>
      </w:r>
    </w:p>
    <w:p w14:paraId="0EF419D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 xml:space="preserve">Организация рабочего места. </w:t>
      </w:r>
      <w:r w:rsidR="001C2F1B">
        <w:t xml:space="preserve"> </w:t>
      </w:r>
      <w:r w:rsidRPr="000A74B4">
        <w:t>Определение расчета расходного материала.</w:t>
      </w:r>
      <w:r w:rsidR="001C2F1B">
        <w:t xml:space="preserve"> </w:t>
      </w:r>
      <w:r w:rsidRPr="000A74B4">
        <w:t xml:space="preserve">Определение цветового решения в изготовлении изделия. Использование бисера различной формы в изделии. </w:t>
      </w:r>
    </w:p>
    <w:p w14:paraId="458F7956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3.2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Фауна в изделиях из бисера</w:t>
      </w:r>
      <w:r w:rsidR="001C2F1B">
        <w:t>.</w:t>
      </w:r>
    </w:p>
    <w:p w14:paraId="2C2EAF3C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 xml:space="preserve">Просмотр интернет-ресурсов. Применение различных техник низания в изготовлении изделий. Разбор графических схем изделий и условных </w:t>
      </w:r>
      <w:r w:rsidRPr="000A74B4">
        <w:lastRenderedPageBreak/>
        <w:t xml:space="preserve">обозначений. Закрепление правил расчета расходного материала, правила работы с проволокой. Беседы на темы: «Насекомые из бисера», «Животные Севера в бисерном исполнении». Беседа о соблюдении правил техники безопасности. </w:t>
      </w:r>
    </w:p>
    <w:p w14:paraId="16056638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>Подбор цветовой гаммы изделия.</w:t>
      </w:r>
    </w:p>
    <w:p w14:paraId="682F2884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Поэтапное выполнение тем:</w:t>
      </w:r>
    </w:p>
    <w:p w14:paraId="7432364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1). Насекомые из бисера;</w:t>
      </w:r>
    </w:p>
    <w:p w14:paraId="455A2CD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2). Пресмыкающиеся из бисера;</w:t>
      </w:r>
    </w:p>
    <w:p w14:paraId="2F765014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3). Животные из бисера;</w:t>
      </w:r>
    </w:p>
    <w:p w14:paraId="68EAD64C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3.3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Цветочная феерия в бисерном исполнении (2ч)</w:t>
      </w:r>
    </w:p>
    <w:p w14:paraId="142C02F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 xml:space="preserve">Просмотр интернет - ресурсов. Беседы «Магия цветов», «Круговая (французская) техника низания цветов». </w:t>
      </w:r>
    </w:p>
    <w:p w14:paraId="7779AF8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Правила сборки готовых изделий. Обобщение полученных знаний. Беседа о соблюдении правил техники безопасности.  </w:t>
      </w:r>
    </w:p>
    <w:p w14:paraId="124F3E3C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 </w:t>
      </w: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 xml:space="preserve">Организация рабочего места. </w:t>
      </w:r>
    </w:p>
    <w:p w14:paraId="05135134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Определение цветовой гаммы изделия, расчета расходного материала. </w:t>
      </w:r>
    </w:p>
    <w:p w14:paraId="511EDD5B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Поэтапное изготовление цветов:</w:t>
      </w:r>
    </w:p>
    <w:p w14:paraId="281EBF0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1). Изготовление ромашки;</w:t>
      </w:r>
    </w:p>
    <w:p w14:paraId="3E926620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2). Изготовление василька; </w:t>
      </w:r>
    </w:p>
    <w:p w14:paraId="1164AE86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3). Изготовление розы;</w:t>
      </w:r>
    </w:p>
    <w:p w14:paraId="5E87F670" w14:textId="77777777" w:rsidR="003052B1" w:rsidRPr="000A74B4" w:rsidRDefault="001C2F1B" w:rsidP="003052B1">
      <w:pPr>
        <w:pStyle w:val="ac"/>
        <w:spacing w:line="360" w:lineRule="auto"/>
        <w:ind w:left="142" w:firstLine="0"/>
        <w:jc w:val="both"/>
        <w:rPr>
          <w:b/>
        </w:rPr>
      </w:pPr>
      <w:r>
        <w:rPr>
          <w:b/>
          <w:u w:val="single"/>
        </w:rPr>
        <w:t>4</w:t>
      </w:r>
      <w:r w:rsidR="003052B1" w:rsidRPr="000A74B4">
        <w:rPr>
          <w:b/>
          <w:u w:val="single"/>
        </w:rPr>
        <w:t xml:space="preserve">. </w:t>
      </w:r>
      <w:r>
        <w:rPr>
          <w:b/>
          <w:u w:val="single"/>
        </w:rPr>
        <w:t xml:space="preserve">Раздел: </w:t>
      </w:r>
      <w:proofErr w:type="spellStart"/>
      <w:r w:rsidR="003052B1" w:rsidRPr="000A74B4">
        <w:rPr>
          <w:b/>
          <w:u w:val="single"/>
        </w:rPr>
        <w:t>Квилинг</w:t>
      </w:r>
      <w:proofErr w:type="spellEnd"/>
      <w:r w:rsidR="003052B1" w:rsidRPr="000A74B4">
        <w:rPr>
          <w:b/>
          <w:u w:val="single"/>
        </w:rPr>
        <w:t>-бумажная филигрань</w:t>
      </w:r>
      <w:r w:rsidR="003052B1" w:rsidRPr="000A74B4">
        <w:rPr>
          <w:b/>
        </w:rPr>
        <w:t xml:space="preserve"> </w:t>
      </w:r>
    </w:p>
    <w:p w14:paraId="21060387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 xml:space="preserve">4.1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Разновидности спиралей, технология выполнения (4ч)</w:t>
      </w:r>
    </w:p>
    <w:p w14:paraId="7EC2078A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 xml:space="preserve">Знакомство с главными элементами квиллинга, инструментарием. Понятия рулона, овала, полумесяца. </w:t>
      </w:r>
      <w:proofErr w:type="spellStart"/>
      <w:r w:rsidRPr="000A74B4">
        <w:t>Эсцентрические</w:t>
      </w:r>
      <w:proofErr w:type="spellEnd"/>
      <w:r w:rsidRPr="000A74B4">
        <w:t xml:space="preserve"> модели элементов </w:t>
      </w:r>
      <w:proofErr w:type="spellStart"/>
      <w:r w:rsidRPr="000A74B4">
        <w:t>квилинга</w:t>
      </w:r>
      <w:proofErr w:type="spellEnd"/>
      <w:r w:rsidRPr="000A74B4">
        <w:t>.</w:t>
      </w:r>
      <w:r w:rsidR="001C2F1B">
        <w:t xml:space="preserve"> </w:t>
      </w:r>
      <w:r w:rsidRPr="000A74B4">
        <w:t>Просмотр интернет-ресурсов по данной теме. Беседа на тему: «Что такое композиция?!»</w:t>
      </w:r>
    </w:p>
    <w:p w14:paraId="74A82D7E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>Изготовление спиралей квиллинга. Крепление элементов на основе.</w:t>
      </w:r>
    </w:p>
    <w:p w14:paraId="72E63E6B" w14:textId="77777777" w:rsidR="001C2F1B" w:rsidRDefault="003052B1" w:rsidP="003052B1">
      <w:pPr>
        <w:pStyle w:val="ac"/>
        <w:spacing w:line="360" w:lineRule="auto"/>
        <w:ind w:left="142" w:firstLine="0"/>
        <w:jc w:val="both"/>
      </w:pPr>
      <w:r w:rsidRPr="000A74B4">
        <w:t xml:space="preserve">4.2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Панно «Павлин»</w:t>
      </w:r>
    </w:p>
    <w:p w14:paraId="05F5949F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 xml:space="preserve">Просмотр и разбор схемы панно. Беседы: «Несложный </w:t>
      </w:r>
      <w:proofErr w:type="spellStart"/>
      <w:r w:rsidRPr="000A74B4">
        <w:t>квилинг</w:t>
      </w:r>
      <w:proofErr w:type="spellEnd"/>
      <w:r w:rsidRPr="000A74B4">
        <w:t xml:space="preserve">. </w:t>
      </w:r>
      <w:r w:rsidRPr="000A74B4">
        <w:lastRenderedPageBreak/>
        <w:t>Основы», «Забавные спиральки».</w:t>
      </w:r>
    </w:p>
    <w:p w14:paraId="39535414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 xml:space="preserve">Организация рабочего места. </w:t>
      </w:r>
    </w:p>
    <w:p w14:paraId="4CCD6592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 xml:space="preserve">Определение расчета расходного материала. </w:t>
      </w:r>
    </w:p>
    <w:p w14:paraId="7EBE77DD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>Поэтапное изготовление панно «Павлин»:</w:t>
      </w:r>
    </w:p>
    <w:p w14:paraId="6C0953B7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>1) Подготовка рамки, основы панно и шаблона;</w:t>
      </w:r>
    </w:p>
    <w:p w14:paraId="3CDD8C31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 xml:space="preserve">2) Изготовление спиралей для панно; </w:t>
      </w:r>
    </w:p>
    <w:p w14:paraId="1A57FF42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>3) Выкладывание спиралей по шаблону «Павлин»;</w:t>
      </w:r>
    </w:p>
    <w:p w14:paraId="3CE83715" w14:textId="77777777" w:rsidR="003052B1" w:rsidRPr="000A74B4" w:rsidRDefault="003052B1" w:rsidP="003052B1">
      <w:pPr>
        <w:pStyle w:val="ac"/>
        <w:spacing w:line="360" w:lineRule="auto"/>
        <w:ind w:left="142" w:firstLine="0"/>
        <w:jc w:val="both"/>
        <w:rPr>
          <w:b/>
        </w:rPr>
      </w:pPr>
      <w:r w:rsidRPr="000A74B4">
        <w:t>4) Финишное оформление панно.</w:t>
      </w:r>
    </w:p>
    <w:p w14:paraId="3395EBA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4.3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rPr>
          <w:i/>
        </w:rPr>
        <w:t>Декоративная ваза «Радужная феерия»</w:t>
      </w:r>
      <w:r w:rsidRPr="000A74B4">
        <w:t xml:space="preserve"> (2ч)</w:t>
      </w:r>
    </w:p>
    <w:p w14:paraId="197D78E0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>Просмотр и разбор схемы панно. Беседы: «В мире прекрасного!».</w:t>
      </w:r>
    </w:p>
    <w:p w14:paraId="7D92E6B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Варианты и разнообразие форм в выборе спиралей.</w:t>
      </w:r>
    </w:p>
    <w:p w14:paraId="07AAD7C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 xml:space="preserve">Организация рабочего места. </w:t>
      </w:r>
    </w:p>
    <w:p w14:paraId="40257FC1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Определение расчета расходного материала. </w:t>
      </w:r>
    </w:p>
    <w:p w14:paraId="79A2F65C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Поэтапное изготовление изделия:</w:t>
      </w:r>
    </w:p>
    <w:p w14:paraId="7BD23329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1). Подготовка рамки, основы панно и шаблона;</w:t>
      </w:r>
    </w:p>
    <w:p w14:paraId="4A01A2F5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2). Изготовление спиралей для панно; </w:t>
      </w:r>
    </w:p>
    <w:p w14:paraId="3BD55C9B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3). Выкладывание спиралей по шаблону;</w:t>
      </w:r>
    </w:p>
    <w:p w14:paraId="034E8AB7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4). Финишное оформление панно.</w:t>
      </w:r>
    </w:p>
    <w:p w14:paraId="772C513D" w14:textId="77777777" w:rsidR="003052B1" w:rsidRPr="000A74B4" w:rsidRDefault="001C2F1B" w:rsidP="003052B1">
      <w:pPr>
        <w:pStyle w:val="ac"/>
        <w:spacing w:line="360" w:lineRule="auto"/>
        <w:ind w:left="0" w:firstLine="0"/>
        <w:jc w:val="both"/>
        <w:rPr>
          <w:b/>
        </w:rPr>
      </w:pPr>
      <w:r>
        <w:rPr>
          <w:b/>
          <w:u w:val="single"/>
        </w:rPr>
        <w:t>5</w:t>
      </w:r>
      <w:r w:rsidR="003052B1" w:rsidRPr="000A74B4">
        <w:rPr>
          <w:b/>
          <w:u w:val="single"/>
        </w:rPr>
        <w:t>.</w:t>
      </w:r>
      <w:r>
        <w:rPr>
          <w:b/>
          <w:u w:val="single"/>
        </w:rPr>
        <w:t xml:space="preserve"> Раздел: </w:t>
      </w:r>
      <w:r w:rsidR="003052B1" w:rsidRPr="000A74B4">
        <w:rPr>
          <w:b/>
          <w:u w:val="single"/>
        </w:rPr>
        <w:t>Точечная роспись</w:t>
      </w:r>
      <w:r w:rsidR="003052B1" w:rsidRPr="000A74B4">
        <w:rPr>
          <w:b/>
        </w:rPr>
        <w:t xml:space="preserve"> </w:t>
      </w:r>
    </w:p>
    <w:p w14:paraId="7A358B4B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5.1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>Панно «Жасмин»</w:t>
      </w:r>
      <w:r w:rsidR="001C2F1B">
        <w:t>.</w:t>
      </w:r>
    </w:p>
    <w:p w14:paraId="732DB00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>Знакомство с точечной росписью. Просмотр образцов работ. Используемые материалы и инструменты. Техника безопасности при работе с красками (колорами).</w:t>
      </w:r>
    </w:p>
    <w:p w14:paraId="3AC62EFE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Практика.</w:t>
      </w:r>
      <w:r w:rsidR="001C2F1B">
        <w:rPr>
          <w:i/>
        </w:rPr>
        <w:t xml:space="preserve"> </w:t>
      </w:r>
      <w:r w:rsidRPr="000A74B4">
        <w:t xml:space="preserve">Подготовка к работе. Техника безопасности при работе с клеевым пистолетом. Создание рисунка. Подбор колоров. Раскрашивание. </w:t>
      </w:r>
    </w:p>
    <w:p w14:paraId="6005A04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i/>
        </w:rPr>
      </w:pPr>
      <w:r w:rsidRPr="000A74B4">
        <w:t>Изготовление панно «Жасмин» в технике точечной росписи.</w:t>
      </w:r>
    </w:p>
    <w:p w14:paraId="52E209F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5.2 </w:t>
      </w:r>
      <w:r w:rsidR="001C2F1B">
        <w:rPr>
          <w:rFonts w:ascii="PT Astra Serif" w:hAnsi="PT Astra Serif"/>
          <w:b/>
        </w:rPr>
        <w:t xml:space="preserve">Тема: </w:t>
      </w:r>
      <w:r w:rsidRPr="000A74B4">
        <w:t xml:space="preserve">Магнит «Ямальский сувенир» </w:t>
      </w:r>
      <w:r w:rsidR="001C2F1B">
        <w:t>.</w:t>
      </w:r>
    </w:p>
    <w:p w14:paraId="44A4806D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1C2F1B">
        <w:rPr>
          <w:i/>
        </w:rPr>
        <w:t xml:space="preserve"> </w:t>
      </w:r>
      <w:r w:rsidRPr="000A74B4">
        <w:t>Просмотр интернет- ресурсов. Правила по технике безопасности при работе с клеевым пистолетом. Беседы на тему: «</w:t>
      </w:r>
      <w:r w:rsidRPr="000A74B4">
        <w:rPr>
          <w:lang w:val="en-US"/>
        </w:rPr>
        <w:t>Point</w:t>
      </w:r>
      <w:r w:rsidRPr="000A74B4">
        <w:t>-</w:t>
      </w:r>
      <w:r w:rsidRPr="000A74B4">
        <w:rPr>
          <w:lang w:val="en-US"/>
        </w:rPr>
        <w:t>to</w:t>
      </w:r>
      <w:r w:rsidRPr="000A74B4">
        <w:t>-</w:t>
      </w:r>
      <w:r w:rsidRPr="000A74B4">
        <w:rPr>
          <w:lang w:val="en-US"/>
        </w:rPr>
        <w:t>point</w:t>
      </w:r>
      <w:r w:rsidRPr="000A74B4">
        <w:t>-- точка к точке», «Разнообразие технике точечной росписи»</w:t>
      </w:r>
    </w:p>
    <w:p w14:paraId="75DFA49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lastRenderedPageBreak/>
        <w:t>Практика.</w:t>
      </w:r>
      <w:r w:rsidR="001C2F1B">
        <w:rPr>
          <w:i/>
        </w:rPr>
        <w:t xml:space="preserve"> </w:t>
      </w:r>
      <w:r w:rsidRPr="000A74B4">
        <w:t>Составление шаблона изделия. Подготовка материалов к работе. Правила работы</w:t>
      </w:r>
      <w:r w:rsidRPr="000A74B4">
        <w:rPr>
          <w:rFonts w:ascii="PT Astra Serif" w:hAnsi="PT Astra Serif"/>
        </w:rPr>
        <w:t xml:space="preserve"> </w:t>
      </w:r>
      <w:r w:rsidRPr="000A74B4">
        <w:t>с клеем и ножницами.</w:t>
      </w:r>
    </w:p>
    <w:p w14:paraId="1FB9601D" w14:textId="77777777" w:rsidR="003052B1" w:rsidRPr="000A74B4" w:rsidRDefault="003052B1" w:rsidP="003052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>Поэтапное выполнение работы в технике точечной росписи.</w:t>
      </w:r>
    </w:p>
    <w:p w14:paraId="25A901BE" w14:textId="77777777" w:rsidR="003052B1" w:rsidRPr="001C2F1B" w:rsidRDefault="001C2F1B" w:rsidP="003052B1">
      <w:pPr>
        <w:pStyle w:val="ac"/>
        <w:spacing w:line="360" w:lineRule="auto"/>
        <w:ind w:left="0" w:firstLine="0"/>
        <w:jc w:val="both"/>
        <w:rPr>
          <w:b/>
        </w:rPr>
      </w:pPr>
      <w:r>
        <w:rPr>
          <w:b/>
          <w:u w:val="single"/>
        </w:rPr>
        <w:t>6</w:t>
      </w:r>
      <w:r w:rsidR="003052B1" w:rsidRPr="000A74B4">
        <w:rPr>
          <w:b/>
          <w:u w:val="single"/>
        </w:rPr>
        <w:t>.</w:t>
      </w:r>
      <w:r>
        <w:rPr>
          <w:b/>
          <w:u w:val="single"/>
        </w:rPr>
        <w:t xml:space="preserve"> Раздел: </w:t>
      </w:r>
      <w:r w:rsidR="003052B1" w:rsidRPr="001C2F1B">
        <w:rPr>
          <w:b/>
        </w:rPr>
        <w:t xml:space="preserve">Творческий проект </w:t>
      </w:r>
    </w:p>
    <w:p w14:paraId="5FB49B41" w14:textId="77777777" w:rsidR="00973DF3" w:rsidRPr="000A74B4" w:rsidRDefault="001C2F1B" w:rsidP="00973DF3">
      <w:pPr>
        <w:pStyle w:val="ac"/>
        <w:spacing w:line="360" w:lineRule="auto"/>
        <w:ind w:left="0" w:firstLine="0"/>
        <w:jc w:val="both"/>
        <w:rPr>
          <w:b/>
        </w:rPr>
      </w:pPr>
      <w:r>
        <w:rPr>
          <w:rFonts w:ascii="PT Astra Serif" w:hAnsi="PT Astra Serif"/>
          <w:b/>
        </w:rPr>
        <w:t xml:space="preserve">6.1. Тема: </w:t>
      </w:r>
      <w:r w:rsidR="00973DF3" w:rsidRPr="000A74B4">
        <w:t>Разновидности проектов. Беседы на тему: «Сущность проектов и их разновидности», «Что такое дизайн-спецификация и дизайн-анализ»</w:t>
      </w:r>
      <w:r w:rsidR="00973DF3">
        <w:t>.</w:t>
      </w:r>
    </w:p>
    <w:p w14:paraId="2EB50686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Теория.</w:t>
      </w:r>
      <w:r w:rsidR="00973DF3">
        <w:rPr>
          <w:i/>
        </w:rPr>
        <w:t xml:space="preserve"> </w:t>
      </w:r>
      <w:r w:rsidRPr="000A74B4">
        <w:t>Разновидности проектов. Беседы на тему: «Сущность проектов и их разновидности», «Что такое дизайн-спецификация и дизайн-анализ»</w:t>
      </w:r>
    </w:p>
    <w:p w14:paraId="71C80A75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Обозначается задача проекта, его форма. Выбирается проект «Изготовление панно». Определяется техника исполнения.</w:t>
      </w:r>
    </w:p>
    <w:p w14:paraId="22462B28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rPr>
          <w:i/>
        </w:rPr>
        <w:t>Практика.</w:t>
      </w:r>
      <w:r w:rsidR="00973DF3">
        <w:rPr>
          <w:i/>
        </w:rPr>
        <w:t xml:space="preserve"> </w:t>
      </w:r>
      <w:r w:rsidRPr="000A74B4">
        <w:t>Обозначение задачи проекта. Первоначальные идеи проекта</w:t>
      </w:r>
    </w:p>
    <w:p w14:paraId="78F272B9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Проведение исследований на материал и технику исполнения.</w:t>
      </w:r>
    </w:p>
    <w:p w14:paraId="08281135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Проведение дизайн- спецификации, дизайн- анализа</w:t>
      </w:r>
    </w:p>
    <w:p w14:paraId="0428C43F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Разбор последовательности изготовления элементов панно. Проведение детальной разработки, спецификации элементов изделия. Обозначение перечня инструментов, применяемых в изготовлении</w:t>
      </w:r>
    </w:p>
    <w:p w14:paraId="2AFD5BE3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 xml:space="preserve">Технологический этап проекта. Поэтапное выполнение элементов панно. </w:t>
      </w:r>
    </w:p>
    <w:p w14:paraId="54BAD361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Экономическая оценка материалов, используемых в проекте. Общая оценка изделия.</w:t>
      </w:r>
    </w:p>
    <w:p w14:paraId="1E4C07C2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Реклама проекта</w:t>
      </w:r>
    </w:p>
    <w:p w14:paraId="65D256F2" w14:textId="77777777" w:rsidR="003052B1" w:rsidRPr="00973DF3" w:rsidRDefault="00973DF3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973DF3">
        <w:rPr>
          <w:b/>
        </w:rPr>
        <w:t>7</w:t>
      </w:r>
      <w:r w:rsidR="003052B1" w:rsidRPr="00973DF3">
        <w:rPr>
          <w:b/>
        </w:rPr>
        <w:t xml:space="preserve">. </w:t>
      </w:r>
      <w:r w:rsidRPr="00973DF3">
        <w:rPr>
          <w:b/>
        </w:rPr>
        <w:t xml:space="preserve">Раздел: </w:t>
      </w:r>
      <w:r w:rsidR="003052B1" w:rsidRPr="00973DF3">
        <w:rPr>
          <w:b/>
        </w:rPr>
        <w:t xml:space="preserve">Итоговое занятие </w:t>
      </w:r>
      <w:r w:rsidRPr="00973DF3">
        <w:rPr>
          <w:b/>
        </w:rPr>
        <w:t>.</w:t>
      </w:r>
    </w:p>
    <w:p w14:paraId="515E67F7" w14:textId="77777777" w:rsidR="00973DF3" w:rsidRPr="00973DF3" w:rsidRDefault="00973DF3" w:rsidP="003052B1">
      <w:pPr>
        <w:pStyle w:val="ac"/>
        <w:spacing w:line="360" w:lineRule="auto"/>
        <w:ind w:left="0" w:firstLine="0"/>
        <w:jc w:val="both"/>
        <w:rPr>
          <w:bCs/>
        </w:rPr>
      </w:pPr>
      <w:r w:rsidRPr="00973DF3">
        <w:rPr>
          <w:b/>
        </w:rPr>
        <w:t xml:space="preserve">7.1. Тема: </w:t>
      </w:r>
      <w:r w:rsidRPr="00973DF3">
        <w:rPr>
          <w:bCs/>
        </w:rPr>
        <w:t>Подведение итогов за год.</w:t>
      </w:r>
    </w:p>
    <w:p w14:paraId="2DC757B5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Теория.</w:t>
      </w:r>
      <w:r w:rsidR="00973DF3">
        <w:t xml:space="preserve">  </w:t>
      </w:r>
      <w:r w:rsidRPr="000A74B4">
        <w:t>На занятии подводятся итоги работы за год. Учащиеся знакомятся с планами на следующий год.</w:t>
      </w:r>
    </w:p>
    <w:p w14:paraId="537C8096" w14:textId="77777777" w:rsidR="003052B1" w:rsidRPr="000A74B4" w:rsidRDefault="003052B1" w:rsidP="003052B1">
      <w:pPr>
        <w:pStyle w:val="ac"/>
        <w:spacing w:line="360" w:lineRule="auto"/>
        <w:ind w:left="0" w:firstLine="0"/>
        <w:jc w:val="both"/>
        <w:rPr>
          <w:b/>
        </w:rPr>
      </w:pPr>
      <w:r w:rsidRPr="000A74B4">
        <w:t>Практика.</w:t>
      </w:r>
      <w:r w:rsidR="00973DF3">
        <w:t xml:space="preserve"> </w:t>
      </w:r>
      <w:r w:rsidRPr="000A74B4">
        <w:t>Защита проектов. Оформление выставки творческих работ, выполненных в течение учебного года.</w:t>
      </w:r>
    </w:p>
    <w:p w14:paraId="74633C6D" w14:textId="77777777" w:rsidR="00056227" w:rsidRPr="000A74B4" w:rsidRDefault="00BB1470" w:rsidP="000D39B1">
      <w:pPr>
        <w:pStyle w:val="ae"/>
        <w:numPr>
          <w:ilvl w:val="1"/>
          <w:numId w:val="1"/>
        </w:num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0A74B4">
        <w:rPr>
          <w:b/>
          <w:bCs/>
          <w:sz w:val="28"/>
          <w:szCs w:val="28"/>
        </w:rPr>
        <w:t xml:space="preserve">Планируемые результаты </w:t>
      </w:r>
    </w:p>
    <w:p w14:paraId="1E122746" w14:textId="77777777" w:rsidR="00056227" w:rsidRDefault="00056227" w:rsidP="00A04328">
      <w:pPr>
        <w:pStyle w:val="ac"/>
        <w:spacing w:line="360" w:lineRule="auto"/>
        <w:rPr>
          <w:b/>
        </w:rPr>
      </w:pPr>
      <w:r w:rsidRPr="000A74B4">
        <w:rPr>
          <w:rFonts w:ascii="PT Astra Serif" w:hAnsi="PT Astra Serif"/>
        </w:rPr>
        <w:t xml:space="preserve"> </w:t>
      </w:r>
      <w:r w:rsidRPr="000A74B4">
        <w:rPr>
          <w:b/>
        </w:rPr>
        <w:t>Планируемые результаты</w:t>
      </w:r>
      <w:r w:rsidR="00961C39">
        <w:rPr>
          <w:b/>
        </w:rPr>
        <w:t xml:space="preserve"> </w:t>
      </w:r>
      <w:r w:rsidR="00824238">
        <w:rPr>
          <w:b/>
        </w:rPr>
        <w:t xml:space="preserve"> </w:t>
      </w:r>
      <w:r w:rsidRPr="000A74B4">
        <w:rPr>
          <w:b/>
        </w:rPr>
        <w:t>реализации программы:</w:t>
      </w:r>
    </w:p>
    <w:p w14:paraId="39795DB4" w14:textId="77777777" w:rsidR="000E735F" w:rsidRDefault="00961C39" w:rsidP="000E73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E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0E73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E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000CA1DA" w14:textId="77777777" w:rsidR="00961C39" w:rsidRPr="000E735F" w:rsidRDefault="00961C39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0E735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У </w:t>
      </w:r>
      <w:r w:rsidR="000E735F" w:rsidRPr="000E735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обучающегося будут</w:t>
      </w:r>
      <w:r w:rsidR="000E735F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сформированы:</w:t>
      </w:r>
    </w:p>
    <w:p w14:paraId="7FA9EB67" w14:textId="77777777" w:rsidR="000E735F" w:rsidRDefault="000E735F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 потребность в сотрудничестве со сверстниками;</w:t>
      </w:r>
    </w:p>
    <w:p w14:paraId="34B8CC00" w14:textId="77777777" w:rsidR="000E735F" w:rsidRDefault="000E735F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познавательные интересы к творчеству;</w:t>
      </w:r>
    </w:p>
    <w:p w14:paraId="3076EDBF" w14:textId="77777777" w:rsidR="00E2552A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трудолюбие и усидчивость</w:t>
      </w:r>
    </w:p>
    <w:p w14:paraId="5D8B98BE" w14:textId="77777777" w:rsidR="00961C39" w:rsidRPr="000E735F" w:rsidRDefault="00961C39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E7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4F6FA17D" w14:textId="77777777" w:rsidR="00961C39" w:rsidRDefault="000E735F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знать:</w:t>
      </w:r>
    </w:p>
    <w:p w14:paraId="08932AE7" w14:textId="77777777" w:rsidR="000E735F" w:rsidRDefault="000E735F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полученную информацию и уметь её применять;</w:t>
      </w:r>
    </w:p>
    <w:p w14:paraId="10E1A860" w14:textId="77777777" w:rsidR="000E735F" w:rsidRPr="000E735F" w:rsidRDefault="000E735F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E2552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безопасные приёмы познавательно-трудовой деятельности;</w:t>
      </w:r>
    </w:p>
    <w:p w14:paraId="3C053727" w14:textId="77777777" w:rsidR="00961C39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приобретёт:</w:t>
      </w:r>
    </w:p>
    <w:p w14:paraId="2F21A990" w14:textId="77777777" w:rsidR="00E2552A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2552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умение находить необходимую информацию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для работы в различных источниках;</w:t>
      </w:r>
    </w:p>
    <w:p w14:paraId="3972BD59" w14:textId="77777777" w:rsidR="00E2552A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0928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умение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анализировать предлагаемую информацию (о</w:t>
      </w:r>
      <w:r w:rsidR="000928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бразцы изделий, чертежи, эскизы)</w:t>
      </w:r>
    </w:p>
    <w:p w14:paraId="01D6D67A" w14:textId="77777777" w:rsidR="00961C39" w:rsidRPr="00E2552A" w:rsidRDefault="00961C39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2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E2552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25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29EEC350" w14:textId="77777777" w:rsidR="00961C39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знать:</w:t>
      </w:r>
    </w:p>
    <w:p w14:paraId="47C7A85C" w14:textId="77777777" w:rsidR="00E2552A" w:rsidRDefault="00E2552A" w:rsidP="000928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приёмы работы с бумагой, тканью, природным материалом, папье-маше, </w:t>
      </w:r>
      <w:r w:rsidR="000928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проволокой;</w:t>
      </w:r>
    </w:p>
    <w:p w14:paraId="5192A92A" w14:textId="77777777" w:rsidR="00B161F5" w:rsidRPr="000A74B4" w:rsidRDefault="00B161F5" w:rsidP="00B161F5">
      <w:pPr>
        <w:pStyle w:val="14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0A74B4">
        <w:rPr>
          <w:szCs w:val="28"/>
        </w:rPr>
        <w:t>значения специальных терминов в конкретном виде рукоделия (</w:t>
      </w:r>
      <w:proofErr w:type="spellStart"/>
      <w:r w:rsidRPr="000A74B4">
        <w:rPr>
          <w:szCs w:val="28"/>
        </w:rPr>
        <w:t>бумагопластика</w:t>
      </w:r>
      <w:proofErr w:type="spellEnd"/>
      <w:r w:rsidRPr="000A74B4">
        <w:rPr>
          <w:szCs w:val="28"/>
        </w:rPr>
        <w:t xml:space="preserve">, </w:t>
      </w:r>
      <w:proofErr w:type="spellStart"/>
      <w:r w:rsidRPr="000A74B4">
        <w:rPr>
          <w:szCs w:val="28"/>
        </w:rPr>
        <w:t>бисероплетение</w:t>
      </w:r>
      <w:proofErr w:type="spellEnd"/>
      <w:r w:rsidRPr="000A74B4">
        <w:rPr>
          <w:szCs w:val="28"/>
        </w:rPr>
        <w:t>, точечная роспись);</w:t>
      </w:r>
    </w:p>
    <w:p w14:paraId="02707EA3" w14:textId="77777777" w:rsidR="00B161F5" w:rsidRPr="000A74B4" w:rsidRDefault="00B161F5" w:rsidP="00B161F5">
      <w:pPr>
        <w:pStyle w:val="14"/>
        <w:spacing w:line="360" w:lineRule="auto"/>
        <w:rPr>
          <w:szCs w:val="28"/>
        </w:rPr>
      </w:pPr>
      <w:r w:rsidRPr="000A74B4">
        <w:rPr>
          <w:szCs w:val="28"/>
        </w:rPr>
        <w:t>- инструкции по технике безопасности;</w:t>
      </w:r>
    </w:p>
    <w:p w14:paraId="30B6E68B" w14:textId="77777777" w:rsidR="00961C39" w:rsidRDefault="00E2552A" w:rsidP="00E255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уметь:</w:t>
      </w:r>
    </w:p>
    <w:p w14:paraId="73B7263B" w14:textId="77777777" w:rsidR="00E2552A" w:rsidRDefault="00E2552A" w:rsidP="00E255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- </w:t>
      </w:r>
      <w:r w:rsidRPr="00E2552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создавать композиции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 изделий;</w:t>
      </w:r>
    </w:p>
    <w:p w14:paraId="54429E11" w14:textId="77777777" w:rsidR="00E2552A" w:rsidRDefault="00E2552A" w:rsidP="00E255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самостоятельно изготавливать простейшие изделия из проволоки, бумаги, ткани;</w:t>
      </w:r>
    </w:p>
    <w:p w14:paraId="1AB6DD1A" w14:textId="77777777" w:rsidR="00B161F5" w:rsidRPr="000A74B4" w:rsidRDefault="00B161F5" w:rsidP="00B16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>- пользоваться инструментарием;</w:t>
      </w:r>
    </w:p>
    <w:p w14:paraId="744CE9A3" w14:textId="77777777" w:rsidR="00B161F5" w:rsidRPr="000A74B4" w:rsidRDefault="00B161F5" w:rsidP="00B16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sz w:val="28"/>
          <w:szCs w:val="28"/>
        </w:rPr>
        <w:t xml:space="preserve">- выполнять простые технологические приемы; </w:t>
      </w:r>
    </w:p>
    <w:p w14:paraId="45ABFF16" w14:textId="77777777" w:rsidR="00B161F5" w:rsidRDefault="00E2552A" w:rsidP="00B161F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владеть:</w:t>
      </w:r>
    </w:p>
    <w:p w14:paraId="7265C5FB" w14:textId="77777777" w:rsidR="00B161F5" w:rsidRPr="000A74B4" w:rsidRDefault="00B161F5" w:rsidP="00B161F5">
      <w:pPr>
        <w:pStyle w:val="14"/>
        <w:spacing w:line="360" w:lineRule="auto"/>
        <w:rPr>
          <w:szCs w:val="28"/>
        </w:rPr>
      </w:pPr>
      <w:r w:rsidRPr="000A74B4">
        <w:rPr>
          <w:szCs w:val="28"/>
        </w:rPr>
        <w:t>- технологической грамотностью;</w:t>
      </w:r>
    </w:p>
    <w:p w14:paraId="456929F7" w14:textId="77777777" w:rsidR="00B161F5" w:rsidRPr="000A74B4" w:rsidRDefault="00B161F5" w:rsidP="00B161F5">
      <w:pPr>
        <w:pStyle w:val="14"/>
        <w:spacing w:line="360" w:lineRule="auto"/>
        <w:rPr>
          <w:szCs w:val="28"/>
        </w:rPr>
      </w:pPr>
      <w:r w:rsidRPr="000A74B4">
        <w:rPr>
          <w:szCs w:val="28"/>
        </w:rPr>
        <w:t>- навыками  работы с разнообразными материалами.</w:t>
      </w:r>
    </w:p>
    <w:p w14:paraId="6E7BC544" w14:textId="77777777" w:rsidR="00E2552A" w:rsidRPr="00B161F5" w:rsidRDefault="00E2552A" w:rsidP="00B161F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- </w:t>
      </w:r>
      <w:r w:rsidR="00B161F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различными техниками изготовления  изделий из бумаги;</w:t>
      </w:r>
    </w:p>
    <w:p w14:paraId="1D4BA80F" w14:textId="77777777" w:rsidR="00B161F5" w:rsidRPr="00E2552A" w:rsidRDefault="00B161F5" w:rsidP="00B161F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умениями создавать изделия по шаблону.</w:t>
      </w:r>
    </w:p>
    <w:p w14:paraId="7A7AFFB8" w14:textId="77777777" w:rsidR="0095213F" w:rsidRPr="000A74B4" w:rsidRDefault="00961C39" w:rsidP="000928A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Style w:val="c4"/>
          <w:rFonts w:ascii="Times New Roman" w:hAnsi="Times New Roman" w:cs="Times New Roman"/>
          <w:b/>
          <w:sz w:val="28"/>
          <w:szCs w:val="28"/>
        </w:rPr>
        <w:lastRenderedPageBreak/>
        <w:t>РАЗДЕЛ № 2.</w:t>
      </w:r>
      <w:r w:rsidRPr="000A74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14:paraId="5BB11F7E" w14:textId="77777777" w:rsidR="00C971B5" w:rsidRPr="000A74B4" w:rsidRDefault="00C971B5" w:rsidP="00FA6711">
      <w:pPr>
        <w:pStyle w:val="a8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Условия реализации Программы</w:t>
      </w:r>
    </w:p>
    <w:p w14:paraId="3512031C" w14:textId="77777777" w:rsidR="00C971B5" w:rsidRPr="000A74B4" w:rsidRDefault="00961C39" w:rsidP="00FA6711">
      <w:pPr>
        <w:pStyle w:val="1"/>
        <w:tabs>
          <w:tab w:val="left" w:pos="1242"/>
        </w:tabs>
        <w:spacing w:line="360" w:lineRule="auto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71B5" w:rsidRPr="000A74B4">
        <w:rPr>
          <w:sz w:val="28"/>
          <w:szCs w:val="28"/>
        </w:rPr>
        <w:t>Материально-техническое</w:t>
      </w:r>
      <w:r w:rsidR="00C971B5" w:rsidRPr="000A74B4">
        <w:rPr>
          <w:spacing w:val="-14"/>
          <w:sz w:val="28"/>
          <w:szCs w:val="28"/>
        </w:rPr>
        <w:t xml:space="preserve">   обеспечение</w:t>
      </w:r>
    </w:p>
    <w:p w14:paraId="0F0E16F3" w14:textId="77777777" w:rsidR="0095213F" w:rsidRPr="000A74B4" w:rsidRDefault="0095213F" w:rsidP="00FA6711">
      <w:pPr>
        <w:pStyle w:val="1"/>
        <w:tabs>
          <w:tab w:val="left" w:pos="1242"/>
        </w:tabs>
        <w:spacing w:line="360" w:lineRule="auto"/>
        <w:rPr>
          <w:b w:val="0"/>
          <w:i/>
          <w:spacing w:val="-14"/>
          <w:sz w:val="28"/>
          <w:szCs w:val="28"/>
        </w:rPr>
      </w:pPr>
      <w:r w:rsidRPr="000A74B4">
        <w:rPr>
          <w:b w:val="0"/>
          <w:i/>
          <w:sz w:val="28"/>
          <w:szCs w:val="28"/>
        </w:rPr>
        <w:t>Оборудование:</w:t>
      </w:r>
    </w:p>
    <w:p w14:paraId="2A933096" w14:textId="77777777" w:rsidR="0095213F" w:rsidRPr="000A74B4" w:rsidRDefault="0095213F" w:rsidP="00FA6711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класс, соответствующий санитарно-гигиеническим и противопожарным требованиям. </w:t>
      </w:r>
      <w:r w:rsidR="00C971B5" w:rsidRPr="000A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4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стулья, стеллажи для хранения материалов, инструментов, образцов,  методической литературы. Рамки  разных размеров. Подрамники. Гладильная доска. Утюг. Швейная машинка.</w:t>
      </w:r>
    </w:p>
    <w:p w14:paraId="6BBBA8D5" w14:textId="77777777" w:rsidR="0095213F" w:rsidRPr="000A74B4" w:rsidRDefault="0095213F" w:rsidP="00FA6711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Материалы:</w:t>
      </w:r>
    </w:p>
    <w:p w14:paraId="1948D204" w14:textId="77777777" w:rsidR="0095213F" w:rsidRPr="000A74B4" w:rsidRDefault="0095213F" w:rsidP="00FA6711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принтера, гофрированная бумага, картон, ткань, нитки, синтепон,  натуральная кожа, бусины, канва, мулине, шерстяные нитки.</w:t>
      </w:r>
    </w:p>
    <w:p w14:paraId="19ADA6D1" w14:textId="77777777" w:rsidR="0095213F" w:rsidRPr="000A74B4" w:rsidRDefault="0095213F" w:rsidP="00FA6711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Инструменты:</w:t>
      </w:r>
    </w:p>
    <w:p w14:paraId="35E55EB7" w14:textId="77777777" w:rsidR="0095213F" w:rsidRPr="000A74B4" w:rsidRDefault="0095213F" w:rsidP="00FA6711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карандаши, линейки, канцелярские ножи, зубочистки, клей ПВА , иглы, ножницы, клей момент, резаки, калька, портновские булавки, пробойники, деревянный молоток, шило, пинцет, пяльцы, иглы для вышивки, копировальная бумага, иглы для вышивки петлей, заправочная проволока.</w:t>
      </w:r>
    </w:p>
    <w:p w14:paraId="3B6F7490" w14:textId="77777777" w:rsidR="00FA6711" w:rsidRPr="000A74B4" w:rsidRDefault="00FA6711" w:rsidP="000D39B1">
      <w:pPr>
        <w:pStyle w:val="1"/>
        <w:numPr>
          <w:ilvl w:val="0"/>
          <w:numId w:val="1"/>
        </w:numPr>
        <w:tabs>
          <w:tab w:val="left" w:pos="1242"/>
        </w:tabs>
        <w:spacing w:line="360" w:lineRule="auto"/>
        <w:ind w:left="0" w:firstLine="709"/>
        <w:rPr>
          <w:sz w:val="28"/>
          <w:szCs w:val="28"/>
        </w:rPr>
      </w:pPr>
      <w:r w:rsidRPr="000A74B4">
        <w:rPr>
          <w:sz w:val="28"/>
          <w:szCs w:val="28"/>
        </w:rPr>
        <w:t>Учебно-методическое</w:t>
      </w:r>
      <w:r w:rsidRPr="000A74B4">
        <w:rPr>
          <w:spacing w:val="-6"/>
          <w:sz w:val="28"/>
          <w:szCs w:val="28"/>
        </w:rPr>
        <w:t xml:space="preserve"> </w:t>
      </w:r>
      <w:r w:rsidRPr="000A74B4">
        <w:rPr>
          <w:sz w:val="28"/>
          <w:szCs w:val="28"/>
        </w:rPr>
        <w:t>и</w:t>
      </w:r>
      <w:r w:rsidRPr="000A74B4">
        <w:rPr>
          <w:spacing w:val="-11"/>
          <w:sz w:val="28"/>
          <w:szCs w:val="28"/>
        </w:rPr>
        <w:t xml:space="preserve"> </w:t>
      </w:r>
      <w:r w:rsidRPr="000A74B4">
        <w:rPr>
          <w:sz w:val="28"/>
          <w:szCs w:val="28"/>
        </w:rPr>
        <w:t>информационное</w:t>
      </w:r>
      <w:r w:rsidRPr="000A74B4">
        <w:rPr>
          <w:spacing w:val="59"/>
          <w:sz w:val="28"/>
          <w:szCs w:val="28"/>
        </w:rPr>
        <w:t xml:space="preserve"> </w:t>
      </w:r>
      <w:r w:rsidRPr="000A74B4">
        <w:rPr>
          <w:sz w:val="28"/>
          <w:szCs w:val="28"/>
        </w:rPr>
        <w:t>обеспечение</w:t>
      </w:r>
      <w:r w:rsidRPr="000A74B4">
        <w:rPr>
          <w:spacing w:val="55"/>
          <w:sz w:val="28"/>
          <w:szCs w:val="28"/>
        </w:rPr>
        <w:t xml:space="preserve"> </w:t>
      </w:r>
      <w:r w:rsidRPr="000A74B4">
        <w:rPr>
          <w:sz w:val="28"/>
          <w:szCs w:val="28"/>
        </w:rPr>
        <w:t>программы</w:t>
      </w:r>
    </w:p>
    <w:p w14:paraId="3DD7893C" w14:textId="77777777" w:rsidR="00FA6711" w:rsidRPr="000A74B4" w:rsidRDefault="00FA6711" w:rsidP="00FA6711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74B4">
        <w:rPr>
          <w:sz w:val="28"/>
          <w:szCs w:val="28"/>
        </w:rPr>
        <w:t>При изучении тем используются следующие методические материалы:</w:t>
      </w:r>
    </w:p>
    <w:p w14:paraId="10B8A33C" w14:textId="77777777" w:rsidR="00FA6711" w:rsidRPr="000928AB" w:rsidRDefault="000928AB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711" w:rsidRPr="000928AB">
        <w:rPr>
          <w:sz w:val="28"/>
          <w:szCs w:val="28"/>
        </w:rPr>
        <w:t xml:space="preserve">Творческий союз художников   </w:t>
      </w:r>
      <w:hyperlink r:id="rId8" w:history="1">
        <w:r w:rsidR="00FA6711" w:rsidRPr="000928AB">
          <w:rPr>
            <w:rStyle w:val="afd"/>
            <w:sz w:val="28"/>
            <w:szCs w:val="28"/>
          </w:rPr>
          <w:t>http://tshdpi.ru/</w:t>
        </w:r>
      </w:hyperlink>
    </w:p>
    <w:p w14:paraId="165ADF82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928AB">
        <w:rPr>
          <w:sz w:val="28"/>
          <w:szCs w:val="28"/>
        </w:rPr>
        <w:t xml:space="preserve">Виды техник декоративно-прикладного искусства </w:t>
      </w:r>
      <w:hyperlink r:id="rId9" w:history="1">
        <w:r w:rsidRPr="000928AB">
          <w:rPr>
            <w:rStyle w:val="afd"/>
            <w:sz w:val="28"/>
            <w:szCs w:val="28"/>
          </w:rPr>
          <w:t>https://www.liveinternet.ru/users/i_am_margarita/post151686848</w:t>
        </w:r>
      </w:hyperlink>
    </w:p>
    <w:p w14:paraId="373D463C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928AB">
        <w:rPr>
          <w:sz w:val="28"/>
          <w:szCs w:val="28"/>
        </w:rPr>
        <w:t xml:space="preserve">Всероссийский музей декоративно-прикладного искусства  </w:t>
      </w:r>
      <w:hyperlink r:id="rId10" w:history="1">
        <w:r w:rsidRPr="000928AB">
          <w:rPr>
            <w:rStyle w:val="afd"/>
            <w:sz w:val="28"/>
            <w:szCs w:val="28"/>
          </w:rPr>
          <w:t>https://vk.com/damuseum</w:t>
        </w:r>
      </w:hyperlink>
    </w:p>
    <w:p w14:paraId="44BC34A1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  <w:u w:val="single"/>
        </w:rPr>
      </w:pPr>
      <w:r w:rsidRPr="000928AB">
        <w:rPr>
          <w:sz w:val="28"/>
          <w:szCs w:val="28"/>
          <w:u w:val="single"/>
        </w:rPr>
        <w:t>Видеоматериалы:</w:t>
      </w:r>
    </w:p>
    <w:p w14:paraId="033BCD3F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928AB">
        <w:rPr>
          <w:sz w:val="28"/>
          <w:szCs w:val="28"/>
        </w:rPr>
        <w:t xml:space="preserve">Художественные  ремёсла </w:t>
      </w:r>
      <w:hyperlink r:id="rId11" w:history="1">
        <w:r w:rsidRPr="000928AB">
          <w:rPr>
            <w:rStyle w:val="afd"/>
            <w:sz w:val="28"/>
            <w:szCs w:val="28"/>
          </w:rPr>
          <w:t>https://www.youtube.com/watch?v=WMciQzQeqoA</w:t>
        </w:r>
      </w:hyperlink>
    </w:p>
    <w:p w14:paraId="283DABAD" w14:textId="77777777" w:rsidR="00FA6711" w:rsidRPr="00FA6711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A6711">
        <w:rPr>
          <w:sz w:val="28"/>
          <w:szCs w:val="28"/>
        </w:rPr>
        <w:t xml:space="preserve">Современное декоративно-прикладное искусство </w:t>
      </w:r>
      <w:hyperlink r:id="rId12" w:history="1">
        <w:r w:rsidRPr="00FA6711">
          <w:rPr>
            <w:rStyle w:val="afd"/>
            <w:sz w:val="28"/>
            <w:szCs w:val="28"/>
          </w:rPr>
          <w:t>https://www.youtube.com/watch?v=WYKUG3dVidk</w:t>
        </w:r>
      </w:hyperlink>
    </w:p>
    <w:p w14:paraId="60EFD1C2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928AB">
        <w:rPr>
          <w:sz w:val="28"/>
          <w:szCs w:val="28"/>
        </w:rPr>
        <w:lastRenderedPageBreak/>
        <w:t xml:space="preserve">Виды декоративно-прикладного искусства </w:t>
      </w:r>
      <w:hyperlink r:id="rId13" w:history="1">
        <w:r w:rsidRPr="000928AB">
          <w:rPr>
            <w:rStyle w:val="afd"/>
            <w:sz w:val="28"/>
            <w:szCs w:val="28"/>
          </w:rPr>
          <w:t>https://www.youtube.com/watch?v=KiIqRVG5xPY</w:t>
        </w:r>
      </w:hyperlink>
    </w:p>
    <w:p w14:paraId="6B4EDC03" w14:textId="77777777" w:rsidR="00FA6711" w:rsidRPr="000928AB" w:rsidRDefault="00FA6711" w:rsidP="000D39B1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928AB">
        <w:rPr>
          <w:sz w:val="28"/>
          <w:szCs w:val="28"/>
        </w:rPr>
        <w:t xml:space="preserve">Народное декоративно-прикладное искусство  </w:t>
      </w:r>
      <w:hyperlink r:id="rId14" w:history="1">
        <w:r w:rsidRPr="000928AB">
          <w:rPr>
            <w:rStyle w:val="afd"/>
            <w:sz w:val="28"/>
            <w:szCs w:val="28"/>
          </w:rPr>
          <w:t>https://rutube.ru/video/35522ea963d44ccf44e35025285ca80e/</w:t>
        </w:r>
      </w:hyperlink>
    </w:p>
    <w:p w14:paraId="4B5B4571" w14:textId="77777777" w:rsidR="00C85BC5" w:rsidRPr="000A74B4" w:rsidRDefault="00C85BC5" w:rsidP="00961C3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4B4">
        <w:rPr>
          <w:rFonts w:ascii="Times New Roman" w:hAnsi="Times New Roman" w:cs="Times New Roman"/>
          <w:b/>
          <w:sz w:val="28"/>
          <w:szCs w:val="28"/>
        </w:rPr>
        <w:t xml:space="preserve">2.2. Оценочные материалы и формы </w:t>
      </w:r>
      <w:r w:rsidR="00961C39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0783DEB0" w14:textId="77777777" w:rsidR="00C85BC5" w:rsidRPr="000A74B4" w:rsidRDefault="00C85BC5" w:rsidP="000A74B4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961C39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0A74B4">
        <w:rPr>
          <w:rFonts w:ascii="Times New Roman" w:hAnsi="Times New Roman" w:cs="Times New Roman"/>
          <w:b/>
          <w:sz w:val="28"/>
          <w:szCs w:val="28"/>
        </w:rPr>
        <w:t>:</w:t>
      </w:r>
    </w:p>
    <w:p w14:paraId="6902C939" w14:textId="77777777" w:rsidR="00C85BC5" w:rsidRPr="000A74B4" w:rsidRDefault="00C85BC5" w:rsidP="00FA6711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b/>
          <w:i/>
          <w:sz w:val="28"/>
          <w:szCs w:val="28"/>
          <w:u w:val="single"/>
        </w:rPr>
        <w:t>Промежуточн</w:t>
      </w:r>
      <w:r w:rsidR="00961C39">
        <w:rPr>
          <w:rFonts w:ascii="Times New Roman" w:hAnsi="Times New Roman" w:cs="Times New Roman"/>
          <w:b/>
          <w:i/>
          <w:sz w:val="28"/>
          <w:szCs w:val="28"/>
          <w:u w:val="single"/>
        </w:rPr>
        <w:t>ый контроль:</w:t>
      </w:r>
      <w:r w:rsidRPr="000A74B4">
        <w:rPr>
          <w:rFonts w:ascii="Times New Roman" w:hAnsi="Times New Roman" w:cs="Times New Roman"/>
          <w:sz w:val="28"/>
          <w:szCs w:val="28"/>
        </w:rPr>
        <w:t xml:space="preserve"> учащихся проводится в середине учебного года в форме контрольного занятия, практическая работа, защита проекта.</w:t>
      </w:r>
    </w:p>
    <w:p w14:paraId="2AEE6DE5" w14:textId="77777777" w:rsidR="00C85BC5" w:rsidRPr="000A74B4" w:rsidRDefault="00C85BC5" w:rsidP="00FA6711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i/>
          <w:color w:val="000000"/>
          <w:sz w:val="28"/>
          <w:szCs w:val="28"/>
        </w:rPr>
        <w:t>Используемые методы:</w:t>
      </w:r>
      <w:r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тестирование, практическое задание, творческое задание, опрос, наблюдение.</w:t>
      </w:r>
    </w:p>
    <w:p w14:paraId="17FAAA08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</w:t>
      </w:r>
      <w:r w:rsidR="00961C39">
        <w:rPr>
          <w:rFonts w:ascii="Times New Roman" w:hAnsi="Times New Roman" w:cs="Times New Roman"/>
          <w:b/>
          <w:i/>
          <w:sz w:val="28"/>
          <w:szCs w:val="28"/>
          <w:u w:val="single"/>
        </w:rPr>
        <w:t>ый контроль:</w:t>
      </w:r>
      <w:r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окончании полного курса обучения по образовательной программе в форме контрольного занятия, практическая работа, защита проекта. </w:t>
      </w:r>
    </w:p>
    <w:p w14:paraId="0659C575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Используемые методы: </w:t>
      </w:r>
      <w:r w:rsidRPr="000A74B4">
        <w:rPr>
          <w:rFonts w:ascii="Times New Roman" w:hAnsi="Times New Roman" w:cs="Times New Roman"/>
          <w:color w:val="000000"/>
          <w:sz w:val="28"/>
          <w:szCs w:val="28"/>
        </w:rPr>
        <w:t>теоретическое и практическое задание.</w:t>
      </w:r>
    </w:p>
    <w:p w14:paraId="3CF8D718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B4">
        <w:rPr>
          <w:rFonts w:ascii="Times New Roman" w:hAnsi="Times New Roman" w:cs="Times New Roman"/>
          <w:b/>
          <w:color w:val="000000"/>
          <w:sz w:val="28"/>
          <w:szCs w:val="28"/>
        </w:rPr>
        <w:t>Формы отслеживания и фиксации образовательных результатов</w:t>
      </w:r>
    </w:p>
    <w:p w14:paraId="31609966" w14:textId="77777777" w:rsidR="00C85BC5" w:rsidRPr="000A74B4" w:rsidRDefault="00C85BC5" w:rsidP="00353AB5">
      <w:pPr>
        <w:tabs>
          <w:tab w:val="left" w:pos="-284"/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4B4">
        <w:rPr>
          <w:rFonts w:ascii="Times New Roman" w:hAnsi="Times New Roman" w:cs="Times New Roman"/>
          <w:bCs/>
          <w:sz w:val="28"/>
          <w:szCs w:val="28"/>
        </w:rPr>
        <w:t>Контроль программных знаний, умений и навыков, учащихся проводится 3 раза в год, контроль умений и навыков - 2 раза в год (сентябрь, май).</w:t>
      </w:r>
    </w:p>
    <w:p w14:paraId="61E9A430" w14:textId="77777777" w:rsidR="00C85BC5" w:rsidRPr="000A74B4" w:rsidRDefault="00C85BC5" w:rsidP="00353AB5">
      <w:pPr>
        <w:tabs>
          <w:tab w:val="left" w:pos="-284"/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Виды контроля: </w:t>
      </w:r>
    </w:p>
    <w:p w14:paraId="5B4C9FE0" w14:textId="77777777" w:rsidR="00C85BC5" w:rsidRPr="000A74B4" w:rsidRDefault="00C85BC5" w:rsidP="00353AB5">
      <w:pPr>
        <w:numPr>
          <w:ilvl w:val="0"/>
          <w:numId w:val="6"/>
        </w:numPr>
        <w:tabs>
          <w:tab w:val="clear" w:pos="973"/>
          <w:tab w:val="left" w:pos="-284"/>
          <w:tab w:val="left" w:pos="0"/>
          <w:tab w:val="left" w:pos="426"/>
        </w:tabs>
        <w:suppressAutoHyphens/>
        <w:spacing w:after="0" w:line="360" w:lineRule="auto"/>
        <w:ind w:left="0"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>начальный контроль – в начале освоения программы с 15 по 25 сентября;</w:t>
      </w:r>
    </w:p>
    <w:p w14:paraId="259E376F" w14:textId="77777777" w:rsidR="00C85BC5" w:rsidRPr="000A74B4" w:rsidRDefault="00C85BC5" w:rsidP="00353AB5">
      <w:pPr>
        <w:numPr>
          <w:ilvl w:val="0"/>
          <w:numId w:val="6"/>
        </w:numPr>
        <w:tabs>
          <w:tab w:val="clear" w:pos="973"/>
          <w:tab w:val="left" w:pos="-284"/>
          <w:tab w:val="left" w:pos="0"/>
          <w:tab w:val="left" w:pos="426"/>
        </w:tabs>
        <w:suppressAutoHyphens/>
        <w:spacing w:after="0" w:line="360" w:lineRule="auto"/>
        <w:ind w:left="0"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>стартовый контроль – в начале каждого последующего года обучения с 15 по 25 сентября;</w:t>
      </w:r>
    </w:p>
    <w:p w14:paraId="41C155BF" w14:textId="77777777" w:rsidR="00C85BC5" w:rsidRPr="000A74B4" w:rsidRDefault="00C85BC5" w:rsidP="00353AB5">
      <w:pPr>
        <w:numPr>
          <w:ilvl w:val="0"/>
          <w:numId w:val="6"/>
        </w:numPr>
        <w:tabs>
          <w:tab w:val="clear" w:pos="973"/>
          <w:tab w:val="left" w:pos="-284"/>
          <w:tab w:val="left" w:pos="0"/>
          <w:tab w:val="left" w:pos="426"/>
        </w:tabs>
        <w:suppressAutoHyphens/>
        <w:spacing w:after="0" w:line="360" w:lineRule="auto"/>
        <w:ind w:left="0"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 xml:space="preserve">промежуточная аттестация – с 20 по 30 апреля текущего учебного года; </w:t>
      </w:r>
    </w:p>
    <w:p w14:paraId="3103519C" w14:textId="77777777" w:rsidR="00C85BC5" w:rsidRPr="000A74B4" w:rsidRDefault="00C85BC5" w:rsidP="00353AB5">
      <w:pPr>
        <w:numPr>
          <w:ilvl w:val="0"/>
          <w:numId w:val="6"/>
        </w:numPr>
        <w:tabs>
          <w:tab w:val="clear" w:pos="973"/>
          <w:tab w:val="left" w:pos="-284"/>
          <w:tab w:val="left" w:pos="0"/>
          <w:tab w:val="left" w:pos="426"/>
        </w:tabs>
        <w:suppressAutoHyphens/>
        <w:spacing w:after="0" w:line="360" w:lineRule="auto"/>
        <w:ind w:left="0"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>контрольный срез – с 20 по 26 декабря;</w:t>
      </w:r>
    </w:p>
    <w:p w14:paraId="675EA39D" w14:textId="77777777" w:rsidR="00C85BC5" w:rsidRPr="000A74B4" w:rsidRDefault="00C85BC5" w:rsidP="00353AB5">
      <w:pPr>
        <w:numPr>
          <w:ilvl w:val="0"/>
          <w:numId w:val="6"/>
        </w:numPr>
        <w:tabs>
          <w:tab w:val="clear" w:pos="973"/>
          <w:tab w:val="left" w:pos="-284"/>
          <w:tab w:val="left" w:pos="0"/>
          <w:tab w:val="left" w:pos="426"/>
        </w:tabs>
        <w:suppressAutoHyphens/>
        <w:spacing w:after="0" w:line="360" w:lineRule="auto"/>
        <w:ind w:left="0"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>итогов</w:t>
      </w:r>
      <w:r w:rsidR="00FA6711">
        <w:rPr>
          <w:rFonts w:ascii="PT Astra Serif" w:hAnsi="PT Astra Serif"/>
          <w:sz w:val="28"/>
          <w:szCs w:val="28"/>
        </w:rPr>
        <w:t>ый контроль</w:t>
      </w:r>
      <w:r w:rsidRPr="000A74B4">
        <w:rPr>
          <w:rFonts w:ascii="PT Astra Serif" w:hAnsi="PT Astra Serif"/>
          <w:sz w:val="28"/>
          <w:szCs w:val="28"/>
        </w:rPr>
        <w:t xml:space="preserve"> – в конце освоения программы с 12 по 19 мая.</w:t>
      </w:r>
    </w:p>
    <w:p w14:paraId="34B7A4FD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sz w:val="28"/>
          <w:szCs w:val="28"/>
        </w:rPr>
        <w:t xml:space="preserve">Контроль </w:t>
      </w:r>
      <w:r w:rsidRPr="000A74B4">
        <w:rPr>
          <w:rFonts w:ascii="PT Astra Serif" w:hAnsi="PT Astra Serif"/>
          <w:bCs/>
          <w:sz w:val="28"/>
          <w:szCs w:val="28"/>
        </w:rPr>
        <w:t>на каждом году обучения осуществляется по следующим критериям: владение практическими умениями и навыками, владение специальной терминологией, креативность выполнения практических заданий, владение коммуникативной культурой</w:t>
      </w:r>
      <w:r w:rsidR="00FA6711">
        <w:rPr>
          <w:rFonts w:ascii="PT Astra Serif" w:hAnsi="PT Astra Serif"/>
          <w:bCs/>
          <w:sz w:val="28"/>
          <w:szCs w:val="28"/>
        </w:rPr>
        <w:t xml:space="preserve"> и </w:t>
      </w:r>
      <w:r w:rsidRPr="000A74B4">
        <w:rPr>
          <w:rFonts w:ascii="PT Astra Serif" w:hAnsi="PT Astra Serif"/>
          <w:sz w:val="28"/>
          <w:szCs w:val="28"/>
        </w:rPr>
        <w:t xml:space="preserve"> оцениваются по 4 бальной системе, от 2 -5 баллов. </w:t>
      </w:r>
    </w:p>
    <w:p w14:paraId="0441476B" w14:textId="77777777" w:rsidR="00C85BC5" w:rsidRPr="000A74B4" w:rsidRDefault="00C85BC5" w:rsidP="00353AB5">
      <w:pPr>
        <w:tabs>
          <w:tab w:val="left" w:pos="-284"/>
          <w:tab w:val="left" w:pos="0"/>
          <w:tab w:val="left" w:pos="709"/>
        </w:tabs>
        <w:suppressAutoHyphens/>
        <w:spacing w:after="0" w:line="360" w:lineRule="auto"/>
        <w:ind w:right="-143"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0A74B4">
        <w:rPr>
          <w:rFonts w:ascii="PT Astra Serif" w:hAnsi="PT Astra Serif"/>
          <w:i/>
          <w:sz w:val="28"/>
          <w:szCs w:val="28"/>
        </w:rPr>
        <w:lastRenderedPageBreak/>
        <w:t xml:space="preserve">Контроль программных знаний, умений и навыков, учащихся проводится в следующих формах: </w:t>
      </w:r>
      <w:r w:rsidRPr="000A74B4">
        <w:rPr>
          <w:rFonts w:ascii="PT Astra Serif" w:hAnsi="PT Astra Serif"/>
          <w:sz w:val="28"/>
          <w:szCs w:val="28"/>
        </w:rPr>
        <w:t>контрольное занятие, контрольное задание, игровой зачет, смотр знаний, защита творческих проектов, презентаций.</w:t>
      </w:r>
    </w:p>
    <w:p w14:paraId="575D8E9D" w14:textId="77777777" w:rsidR="00C85BC5" w:rsidRPr="000A74B4" w:rsidRDefault="00C85BC5" w:rsidP="00353AB5">
      <w:pPr>
        <w:tabs>
          <w:tab w:val="left" w:pos="-284"/>
          <w:tab w:val="left" w:pos="0"/>
        </w:tabs>
        <w:spacing w:after="0" w:line="360" w:lineRule="auto"/>
        <w:ind w:right="-143" w:firstLine="567"/>
        <w:jc w:val="both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i/>
          <w:sz w:val="28"/>
          <w:szCs w:val="28"/>
        </w:rPr>
        <w:t xml:space="preserve">Методы контроля: </w:t>
      </w:r>
      <w:r w:rsidRPr="000A74B4">
        <w:rPr>
          <w:rFonts w:ascii="PT Astra Serif" w:hAnsi="PT Astra Serif"/>
          <w:sz w:val="28"/>
          <w:szCs w:val="28"/>
        </w:rPr>
        <w:t>опрос; тестирование; собеседование; наблюдение; практическая работа; самостоятельная работа; оценивание; метод устного контроля; метод практического контроля; контрольное задание, собеседование, мини-выставка; взаимоконтроль, беседа-диалог, рефлексия.</w:t>
      </w:r>
    </w:p>
    <w:p w14:paraId="3B350676" w14:textId="77777777" w:rsidR="00C85BC5" w:rsidRPr="000A74B4" w:rsidRDefault="00C85BC5" w:rsidP="00353AB5">
      <w:pPr>
        <w:tabs>
          <w:tab w:val="left" w:pos="-284"/>
          <w:tab w:val="left" w:pos="0"/>
          <w:tab w:val="left" w:pos="709"/>
        </w:tabs>
        <w:suppressAutoHyphens/>
        <w:spacing w:after="0" w:line="360" w:lineRule="auto"/>
        <w:ind w:right="-143"/>
        <w:rPr>
          <w:rFonts w:ascii="PT Astra Serif" w:hAnsi="PT Astra Serif"/>
          <w:b/>
          <w:sz w:val="28"/>
          <w:szCs w:val="28"/>
        </w:rPr>
      </w:pPr>
      <w:r w:rsidRPr="000A74B4">
        <w:rPr>
          <w:rFonts w:ascii="PT Astra Serif" w:hAnsi="PT Astra Serif"/>
          <w:b/>
          <w:sz w:val="28"/>
          <w:szCs w:val="28"/>
        </w:rPr>
        <w:t>Критерии оценки результатов освоения программы</w:t>
      </w:r>
    </w:p>
    <w:p w14:paraId="7C45A625" w14:textId="77777777" w:rsidR="00C85BC5" w:rsidRPr="000A74B4" w:rsidRDefault="00C85BC5" w:rsidP="00353AB5">
      <w:pPr>
        <w:pStyle w:val="21"/>
        <w:tabs>
          <w:tab w:val="left" w:pos="0"/>
        </w:tabs>
        <w:spacing w:after="0" w:line="360" w:lineRule="auto"/>
        <w:ind w:left="0" w:right="-143" w:firstLine="567"/>
        <w:jc w:val="both"/>
        <w:rPr>
          <w:i/>
          <w:color w:val="000000"/>
          <w:szCs w:val="28"/>
        </w:rPr>
      </w:pPr>
      <w:r w:rsidRPr="000A74B4">
        <w:rPr>
          <w:b w:val="0"/>
          <w:i/>
          <w:color w:val="000000"/>
          <w:szCs w:val="28"/>
        </w:rPr>
        <w:t>Начальный контроль</w:t>
      </w:r>
      <w:r w:rsidRPr="000A74B4">
        <w:rPr>
          <w:b w:val="0"/>
          <w:color w:val="000000"/>
          <w:szCs w:val="28"/>
        </w:rPr>
        <w:t>:</w:t>
      </w:r>
    </w:p>
    <w:p w14:paraId="1703CC02" w14:textId="77777777" w:rsidR="00C85BC5" w:rsidRPr="000A74B4" w:rsidRDefault="00C85BC5" w:rsidP="00353AB5">
      <w:pPr>
        <w:pStyle w:val="21"/>
        <w:numPr>
          <w:ilvl w:val="0"/>
          <w:numId w:val="4"/>
        </w:numPr>
        <w:tabs>
          <w:tab w:val="left" w:pos="0"/>
        </w:tabs>
        <w:spacing w:after="0" w:line="360" w:lineRule="auto"/>
        <w:ind w:right="-143"/>
        <w:jc w:val="both"/>
        <w:rPr>
          <w:b w:val="0"/>
          <w:color w:val="000000"/>
          <w:szCs w:val="28"/>
        </w:rPr>
      </w:pPr>
      <w:r w:rsidRPr="000A74B4">
        <w:rPr>
          <w:b w:val="0"/>
          <w:color w:val="000000"/>
          <w:szCs w:val="28"/>
        </w:rPr>
        <w:t>знание основных правил техники безопасности при работе с острыми предметами;</w:t>
      </w:r>
    </w:p>
    <w:p w14:paraId="07B6383B" w14:textId="77777777" w:rsidR="00C85BC5" w:rsidRPr="000A74B4" w:rsidRDefault="00C85BC5" w:rsidP="00353AB5">
      <w:pPr>
        <w:pStyle w:val="21"/>
        <w:numPr>
          <w:ilvl w:val="0"/>
          <w:numId w:val="4"/>
        </w:numPr>
        <w:tabs>
          <w:tab w:val="left" w:pos="0"/>
        </w:tabs>
        <w:spacing w:after="0" w:line="360" w:lineRule="auto"/>
        <w:ind w:right="-143"/>
        <w:jc w:val="both"/>
        <w:rPr>
          <w:b w:val="0"/>
          <w:color w:val="000000"/>
          <w:szCs w:val="28"/>
        </w:rPr>
      </w:pPr>
      <w:r w:rsidRPr="000A74B4">
        <w:rPr>
          <w:b w:val="0"/>
          <w:color w:val="000000"/>
          <w:szCs w:val="28"/>
        </w:rPr>
        <w:t>умение читать простые графические схемы;</w:t>
      </w:r>
    </w:p>
    <w:p w14:paraId="7497D831" w14:textId="77777777" w:rsidR="00C85BC5" w:rsidRPr="000A74B4" w:rsidRDefault="00C85BC5" w:rsidP="00353AB5">
      <w:pPr>
        <w:pStyle w:val="21"/>
        <w:numPr>
          <w:ilvl w:val="0"/>
          <w:numId w:val="4"/>
        </w:numPr>
        <w:tabs>
          <w:tab w:val="left" w:pos="0"/>
        </w:tabs>
        <w:spacing w:after="0" w:line="360" w:lineRule="auto"/>
        <w:ind w:right="-143"/>
        <w:jc w:val="both"/>
        <w:rPr>
          <w:b w:val="0"/>
          <w:color w:val="000000"/>
          <w:szCs w:val="28"/>
        </w:rPr>
      </w:pPr>
      <w:r w:rsidRPr="000A74B4">
        <w:rPr>
          <w:b w:val="0"/>
          <w:color w:val="000000"/>
          <w:szCs w:val="28"/>
        </w:rPr>
        <w:t>навыки работы с цветовым рядом.</w:t>
      </w:r>
    </w:p>
    <w:p w14:paraId="004DC8D0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Контрольный срез</w:t>
      </w:r>
      <w:r w:rsidRPr="000A74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1D9487" w14:textId="77777777" w:rsidR="00C85BC5" w:rsidRPr="00A82A58" w:rsidRDefault="00C85BC5" w:rsidP="00353AB5">
      <w:pPr>
        <w:pStyle w:val="ae"/>
        <w:numPr>
          <w:ilvl w:val="0"/>
          <w:numId w:val="11"/>
        </w:numPr>
        <w:tabs>
          <w:tab w:val="left" w:pos="0"/>
        </w:tabs>
        <w:spacing w:line="360" w:lineRule="auto"/>
        <w:ind w:left="1418" w:right="-143" w:hanging="284"/>
        <w:rPr>
          <w:b/>
          <w:color w:val="000000"/>
          <w:sz w:val="28"/>
          <w:szCs w:val="28"/>
        </w:rPr>
      </w:pPr>
      <w:r w:rsidRPr="00A82A58">
        <w:rPr>
          <w:color w:val="000000"/>
          <w:sz w:val="28"/>
          <w:szCs w:val="28"/>
        </w:rPr>
        <w:t>умение организовать рабочее место, пользоваться инструментарием;</w:t>
      </w:r>
    </w:p>
    <w:p w14:paraId="60D7C507" w14:textId="77777777" w:rsidR="00C85BC5" w:rsidRPr="00A82A58" w:rsidRDefault="00C85BC5" w:rsidP="00353AB5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right="-143"/>
        <w:jc w:val="both"/>
        <w:rPr>
          <w:b/>
          <w:color w:val="000000"/>
          <w:sz w:val="28"/>
          <w:szCs w:val="28"/>
        </w:rPr>
      </w:pPr>
      <w:r w:rsidRPr="00A82A58">
        <w:rPr>
          <w:color w:val="000000"/>
          <w:sz w:val="28"/>
          <w:szCs w:val="28"/>
        </w:rPr>
        <w:t>знание свойств материала и правил изученных технологических приемов;</w:t>
      </w:r>
    </w:p>
    <w:p w14:paraId="50AE786E" w14:textId="77777777" w:rsidR="00C85BC5" w:rsidRPr="00A82A58" w:rsidRDefault="00C85BC5" w:rsidP="00353AB5">
      <w:pPr>
        <w:pStyle w:val="ae"/>
        <w:numPr>
          <w:ilvl w:val="0"/>
          <w:numId w:val="4"/>
        </w:numPr>
        <w:tabs>
          <w:tab w:val="left" w:pos="0"/>
        </w:tabs>
        <w:spacing w:line="360" w:lineRule="auto"/>
        <w:ind w:right="-143"/>
        <w:jc w:val="both"/>
        <w:rPr>
          <w:b/>
          <w:color w:val="000000"/>
          <w:sz w:val="28"/>
          <w:szCs w:val="28"/>
        </w:rPr>
      </w:pPr>
      <w:r w:rsidRPr="00A82A58">
        <w:rPr>
          <w:color w:val="000000"/>
          <w:sz w:val="28"/>
          <w:szCs w:val="28"/>
        </w:rPr>
        <w:t>навыки работы с разнообразными материалами.</w:t>
      </w:r>
    </w:p>
    <w:p w14:paraId="504EFA76" w14:textId="77777777" w:rsidR="00C85BC5" w:rsidRPr="000A74B4" w:rsidRDefault="00C85BC5" w:rsidP="00353AB5">
      <w:pPr>
        <w:tabs>
          <w:tab w:val="left" w:pos="0"/>
        </w:tabs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i/>
          <w:color w:val="000000"/>
          <w:sz w:val="28"/>
          <w:szCs w:val="28"/>
        </w:rPr>
        <w:t>Промежуточная аттестация</w:t>
      </w:r>
      <w:r w:rsidRPr="000A74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EB6D4B" w14:textId="77777777" w:rsidR="00C85BC5" w:rsidRPr="00A82A58" w:rsidRDefault="00C85BC5" w:rsidP="00353AB5">
      <w:pPr>
        <w:pStyle w:val="ae"/>
        <w:numPr>
          <w:ilvl w:val="0"/>
          <w:numId w:val="12"/>
        </w:numPr>
        <w:tabs>
          <w:tab w:val="left" w:pos="0"/>
        </w:tabs>
        <w:spacing w:line="360" w:lineRule="auto"/>
        <w:ind w:left="1560" w:right="-143"/>
        <w:jc w:val="both"/>
        <w:rPr>
          <w:b/>
          <w:color w:val="000000"/>
          <w:sz w:val="28"/>
          <w:szCs w:val="28"/>
        </w:rPr>
      </w:pPr>
      <w:r w:rsidRPr="00A82A58">
        <w:rPr>
          <w:color w:val="000000"/>
          <w:sz w:val="28"/>
          <w:szCs w:val="28"/>
        </w:rPr>
        <w:t>знание правил техники безопасности, расчета расходного материала;</w:t>
      </w:r>
    </w:p>
    <w:p w14:paraId="62CC835A" w14:textId="77777777" w:rsidR="00C85BC5" w:rsidRPr="000A74B4" w:rsidRDefault="00A82A58" w:rsidP="00353AB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567"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85BC5"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выполнять изделия в </w:t>
      </w:r>
      <w:proofErr w:type="spellStart"/>
      <w:r w:rsidR="00C85BC5" w:rsidRPr="000A74B4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C85BC5" w:rsidRPr="000A74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BC5" w:rsidRPr="000A74B4">
        <w:rPr>
          <w:rFonts w:ascii="Times New Roman" w:hAnsi="Times New Roman" w:cs="Times New Roman"/>
          <w:sz w:val="28"/>
          <w:szCs w:val="28"/>
        </w:rPr>
        <w:t>бисероплетении</w:t>
      </w:r>
      <w:proofErr w:type="spellEnd"/>
      <w:r w:rsidR="00C85BC5" w:rsidRPr="000A74B4">
        <w:rPr>
          <w:rFonts w:ascii="Times New Roman" w:hAnsi="Times New Roman" w:cs="Times New Roman"/>
          <w:sz w:val="28"/>
          <w:szCs w:val="28"/>
        </w:rPr>
        <w:t>, точечной росписи;</w:t>
      </w:r>
    </w:p>
    <w:p w14:paraId="5AD7FADF" w14:textId="77777777" w:rsidR="00C85BC5" w:rsidRPr="000A74B4" w:rsidRDefault="00A82A58" w:rsidP="00353AB5">
      <w:pPr>
        <w:numPr>
          <w:ilvl w:val="0"/>
          <w:numId w:val="5"/>
        </w:numPr>
        <w:tabs>
          <w:tab w:val="left" w:pos="0"/>
        </w:tabs>
        <w:spacing w:after="0" w:line="360" w:lineRule="auto"/>
        <w:ind w:left="567"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C5" w:rsidRPr="000A74B4">
        <w:rPr>
          <w:rFonts w:ascii="Times New Roman" w:hAnsi="Times New Roman" w:cs="Times New Roman"/>
          <w:sz w:val="28"/>
          <w:szCs w:val="28"/>
        </w:rPr>
        <w:t>навыки проектной деятельности.</w:t>
      </w:r>
    </w:p>
    <w:p w14:paraId="2AC026E3" w14:textId="77777777" w:rsidR="00C67C3E" w:rsidRPr="000B78F8" w:rsidRDefault="00AB5250" w:rsidP="00353AB5">
      <w:pPr>
        <w:pStyle w:val="1"/>
        <w:tabs>
          <w:tab w:val="left" w:pos="0"/>
          <w:tab w:val="left" w:pos="1242"/>
        </w:tabs>
        <w:spacing w:line="360" w:lineRule="auto"/>
        <w:ind w:right="-143" w:firstLine="567"/>
        <w:jc w:val="center"/>
        <w:rPr>
          <w:sz w:val="28"/>
          <w:szCs w:val="28"/>
        </w:rPr>
      </w:pPr>
      <w:r w:rsidRPr="000B78F8">
        <w:rPr>
          <w:sz w:val="28"/>
          <w:szCs w:val="28"/>
        </w:rPr>
        <w:t xml:space="preserve">2.3. </w:t>
      </w:r>
      <w:r w:rsidR="00FA6711" w:rsidRPr="000B78F8">
        <w:rPr>
          <w:sz w:val="28"/>
          <w:szCs w:val="28"/>
        </w:rPr>
        <w:t>Методические материалы</w:t>
      </w:r>
    </w:p>
    <w:p w14:paraId="28A09F31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14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 xml:space="preserve">Методическое обеспечение образовательной программы включает в себя методы, дидактические принципы, техническое оснащение, организационные формы работы, формы подведения итогов. Методическое обеспечение программы включает в себя использование </w:t>
      </w:r>
      <w:r w:rsidRPr="000B78F8">
        <w:rPr>
          <w:color w:val="000000"/>
          <w:sz w:val="28"/>
          <w:szCs w:val="21"/>
        </w:rPr>
        <w:lastRenderedPageBreak/>
        <w:t>методической литературы и электронных ресурсов, а также наглядно-методических пособий.</w:t>
      </w:r>
    </w:p>
    <w:p w14:paraId="3507F4A4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14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Для реализации программы используются разнообразные формы и методы проведения занятий.</w:t>
      </w:r>
    </w:p>
    <w:p w14:paraId="0D410941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14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Выбор методов, средств, организационных форм обучения, и дидактических материалов определяется с учетом индивидуальных особенностей обучающихся.</w:t>
      </w:r>
    </w:p>
    <w:p w14:paraId="130CB5A4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14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В рамках реализации данной программы используются следующие педагогические технологии.</w:t>
      </w:r>
    </w:p>
    <w:p w14:paraId="69A122CD" w14:textId="77777777" w:rsidR="000B78F8" w:rsidRPr="000B78F8" w:rsidRDefault="000B78F8" w:rsidP="00353AB5">
      <w:pPr>
        <w:pStyle w:val="af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line="360" w:lineRule="auto"/>
        <w:ind w:left="714" w:hanging="357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Технология коллективно-творческой</w:t>
      </w:r>
      <w:r w:rsidR="00CE7D0C">
        <w:rPr>
          <w:b/>
          <w:bCs/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 </w:t>
      </w:r>
      <w:r w:rsidRPr="000B78F8">
        <w:rPr>
          <w:b/>
          <w:bCs/>
          <w:color w:val="000000"/>
          <w:sz w:val="28"/>
          <w:szCs w:val="21"/>
        </w:rPr>
        <w:t>деятельности</w:t>
      </w:r>
      <w:r w:rsidR="00CE7D0C">
        <w:rPr>
          <w:b/>
          <w:bCs/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 при создании совместных работ позволяет ребенку научиться сотрудничать, взаимодействовать друг с другом, планировать совместную деятельность.</w:t>
      </w:r>
    </w:p>
    <w:p w14:paraId="65C10496" w14:textId="77777777" w:rsidR="000B78F8" w:rsidRPr="000B78F8" w:rsidRDefault="000B78F8" w:rsidP="00353AB5">
      <w:pPr>
        <w:pStyle w:val="af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line="360" w:lineRule="auto"/>
        <w:ind w:left="714" w:hanging="357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Технология личностно-ориентированного обучения</w:t>
      </w:r>
      <w:r w:rsidR="00CE7D0C">
        <w:rPr>
          <w:b/>
          <w:bCs/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 помогает применять индивидуальный подход к каждому ребенку, раскрыть творческие способности каждого ребенка, выявить потребности и учесть возрастные и индивидуальные особенности.</w:t>
      </w:r>
    </w:p>
    <w:p w14:paraId="38D9E0D5" w14:textId="77777777" w:rsidR="000B78F8" w:rsidRPr="000B78F8" w:rsidRDefault="000B78F8" w:rsidP="00353AB5">
      <w:pPr>
        <w:pStyle w:val="af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line="360" w:lineRule="auto"/>
        <w:ind w:left="714" w:hanging="357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Информационно-коммуникативная технология</w:t>
      </w:r>
      <w:r w:rsidRPr="000B78F8">
        <w:rPr>
          <w:color w:val="000000"/>
          <w:sz w:val="28"/>
          <w:szCs w:val="21"/>
        </w:rPr>
        <w:t> </w:t>
      </w:r>
      <w:r w:rsidR="00CE7D0C">
        <w:rPr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активизирует детей на поиск информации и формирование креативного мышления через сотрудничество и совместную трансформацию полученных данных.</w:t>
      </w:r>
    </w:p>
    <w:p w14:paraId="19932C44" w14:textId="77777777" w:rsidR="000B78F8" w:rsidRPr="000B78F8" w:rsidRDefault="000B78F8" w:rsidP="00353AB5">
      <w:pPr>
        <w:pStyle w:val="af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line="360" w:lineRule="auto"/>
        <w:ind w:left="714" w:hanging="357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Здоровьесберегающие технологии</w:t>
      </w:r>
      <w:r w:rsidR="00CE7D0C">
        <w:rPr>
          <w:b/>
          <w:bCs/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 xml:space="preserve"> позволяют развиваться обучающимся с сохранением здоровья. Прививают детям полезные навыки здорового образа жизни через приучение к режиму смены работы и отдыха. Выполнение упражнений, </w:t>
      </w:r>
      <w:proofErr w:type="spellStart"/>
      <w:r w:rsidRPr="000B78F8">
        <w:rPr>
          <w:color w:val="000000"/>
          <w:sz w:val="28"/>
          <w:szCs w:val="21"/>
        </w:rPr>
        <w:t>физминуток</w:t>
      </w:r>
      <w:proofErr w:type="spellEnd"/>
      <w:r w:rsidRPr="000B78F8">
        <w:rPr>
          <w:color w:val="000000"/>
          <w:sz w:val="28"/>
          <w:szCs w:val="21"/>
        </w:rPr>
        <w:t>, гимнастики для глаз, пальчиковых игр и занятий.</w:t>
      </w:r>
    </w:p>
    <w:p w14:paraId="3E15DADC" w14:textId="77777777" w:rsidR="000B78F8" w:rsidRPr="000B78F8" w:rsidRDefault="000B78F8" w:rsidP="00353AB5">
      <w:pPr>
        <w:pStyle w:val="af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line="360" w:lineRule="auto"/>
        <w:ind w:left="714" w:hanging="357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Игровые технологии</w:t>
      </w:r>
      <w:r w:rsidRPr="000B78F8">
        <w:rPr>
          <w:color w:val="000000"/>
          <w:sz w:val="28"/>
          <w:szCs w:val="21"/>
        </w:rPr>
        <w:t> </w:t>
      </w:r>
      <w:r>
        <w:rPr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делают обучение легким и приятным, освобождают детей от стрессового воздействия.</w:t>
      </w:r>
    </w:p>
    <w:p w14:paraId="6779FF90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14"/>
        <w:jc w:val="both"/>
        <w:rPr>
          <w:color w:val="000000"/>
          <w:sz w:val="28"/>
          <w:szCs w:val="21"/>
        </w:rPr>
      </w:pPr>
      <w:r w:rsidRPr="000B78F8">
        <w:rPr>
          <w:b/>
          <w:bCs/>
          <w:color w:val="000000"/>
          <w:sz w:val="28"/>
          <w:szCs w:val="21"/>
        </w:rPr>
        <w:t>Методы работы:</w:t>
      </w:r>
    </w:p>
    <w:p w14:paraId="4E4E28C1" w14:textId="77777777" w:rsid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- словесные: рассказ, беседа, объяснение, поощрение;</w:t>
      </w:r>
    </w:p>
    <w:p w14:paraId="277E4E1B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lastRenderedPageBreak/>
        <w:t>- наглядные: демонстрация образцов, показ приемов выполнения работы, примеры готовых образцов, работа по образцам;</w:t>
      </w:r>
    </w:p>
    <w:p w14:paraId="33871B0E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- практические: выполнение практических работ;</w:t>
      </w:r>
    </w:p>
    <w:p w14:paraId="6125B93B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</w:t>
      </w:r>
      <w:r w:rsidRPr="000B78F8">
        <w:rPr>
          <w:color w:val="000000"/>
          <w:sz w:val="28"/>
          <w:szCs w:val="21"/>
        </w:rPr>
        <w:t>- аналитические: сравнение с образцом, самоконтроль;</w:t>
      </w:r>
    </w:p>
    <w:p w14:paraId="7F4001C5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- объяснительно-иллюстративный;</w:t>
      </w:r>
    </w:p>
    <w:p w14:paraId="5590CDA3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- репродуктивный;</w:t>
      </w:r>
    </w:p>
    <w:p w14:paraId="2F2DD5C9" w14:textId="77777777" w:rsidR="000B78F8" w:rsidRPr="000B78F8" w:rsidRDefault="000B78F8" w:rsidP="00353AB5">
      <w:pPr>
        <w:pStyle w:val="af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0B78F8">
        <w:rPr>
          <w:color w:val="000000"/>
          <w:sz w:val="28"/>
          <w:szCs w:val="21"/>
        </w:rPr>
        <w:t>- частично-поисковый;</w:t>
      </w:r>
    </w:p>
    <w:p w14:paraId="0C6F4542" w14:textId="77777777" w:rsidR="002D121C" w:rsidRPr="000A74B4" w:rsidRDefault="00D06D00" w:rsidP="00AF2A5A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Календарный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2"/>
        <w:gridCol w:w="3420"/>
        <w:gridCol w:w="3118"/>
      </w:tblGrid>
      <w:tr w:rsidR="008E31D9" w:rsidRPr="000A74B4" w14:paraId="67E7B522" w14:textId="77777777" w:rsidTr="008E31D9">
        <w:tc>
          <w:tcPr>
            <w:tcW w:w="6062" w:type="dxa"/>
            <w:gridSpan w:val="2"/>
          </w:tcPr>
          <w:p w14:paraId="23C0A229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118" w:type="dxa"/>
          </w:tcPr>
          <w:p w14:paraId="3019C6AD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8E31D9" w:rsidRPr="000A74B4" w14:paraId="23B72442" w14:textId="77777777" w:rsidTr="008E31D9">
        <w:tc>
          <w:tcPr>
            <w:tcW w:w="6062" w:type="dxa"/>
            <w:gridSpan w:val="2"/>
          </w:tcPr>
          <w:p w14:paraId="3F1CD4D5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</w:tc>
        <w:tc>
          <w:tcPr>
            <w:tcW w:w="3118" w:type="dxa"/>
          </w:tcPr>
          <w:p w14:paraId="501DD668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E31D9" w:rsidRPr="000A74B4" w14:paraId="162F2E5D" w14:textId="77777777" w:rsidTr="008E31D9">
        <w:tc>
          <w:tcPr>
            <w:tcW w:w="6062" w:type="dxa"/>
            <w:gridSpan w:val="2"/>
          </w:tcPr>
          <w:p w14:paraId="43F6AE99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118" w:type="dxa"/>
          </w:tcPr>
          <w:p w14:paraId="69950D61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E31D9" w:rsidRPr="000A74B4" w14:paraId="6EE38D0F" w14:textId="77777777" w:rsidTr="008E31D9">
        <w:trPr>
          <w:trHeight w:val="323"/>
        </w:trPr>
        <w:tc>
          <w:tcPr>
            <w:tcW w:w="2642" w:type="dxa"/>
            <w:vMerge w:val="restart"/>
          </w:tcPr>
          <w:p w14:paraId="2B125D62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3420" w:type="dxa"/>
          </w:tcPr>
          <w:p w14:paraId="7A9549E5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118" w:type="dxa"/>
          </w:tcPr>
          <w:p w14:paraId="4C40D977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15.09.23-28.12.23</w:t>
            </w:r>
          </w:p>
        </w:tc>
      </w:tr>
      <w:tr w:rsidR="008E31D9" w:rsidRPr="000A74B4" w14:paraId="6568279A" w14:textId="77777777" w:rsidTr="008E31D9">
        <w:trPr>
          <w:trHeight w:val="322"/>
        </w:trPr>
        <w:tc>
          <w:tcPr>
            <w:tcW w:w="2642" w:type="dxa"/>
            <w:vMerge/>
          </w:tcPr>
          <w:p w14:paraId="2AA768B2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14:paraId="73682C09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118" w:type="dxa"/>
          </w:tcPr>
          <w:p w14:paraId="7E6E3806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10.01.24- 20.05.24</w:t>
            </w:r>
          </w:p>
        </w:tc>
      </w:tr>
      <w:tr w:rsidR="008E31D9" w:rsidRPr="000A74B4" w14:paraId="48602FC4" w14:textId="77777777" w:rsidTr="008E31D9">
        <w:tc>
          <w:tcPr>
            <w:tcW w:w="6062" w:type="dxa"/>
            <w:gridSpan w:val="2"/>
          </w:tcPr>
          <w:p w14:paraId="67C42EA9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118" w:type="dxa"/>
          </w:tcPr>
          <w:p w14:paraId="6C3F02ED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E31D9" w:rsidRPr="000A74B4" w14:paraId="54A33DA8" w14:textId="77777777" w:rsidTr="008E31D9">
        <w:tc>
          <w:tcPr>
            <w:tcW w:w="6062" w:type="dxa"/>
            <w:gridSpan w:val="2"/>
          </w:tcPr>
          <w:p w14:paraId="2D153ACF" w14:textId="77777777" w:rsidR="008E31D9" w:rsidRPr="000A74B4" w:rsidRDefault="008E31D9" w:rsidP="000A74B4">
            <w:pPr>
              <w:pStyle w:val="TableParagraph"/>
              <w:spacing w:line="360" w:lineRule="auto"/>
              <w:ind w:left="115"/>
              <w:jc w:val="left"/>
              <w:rPr>
                <w:sz w:val="28"/>
                <w:szCs w:val="28"/>
              </w:rPr>
            </w:pPr>
            <w:r w:rsidRPr="000A74B4">
              <w:rPr>
                <w:sz w:val="28"/>
                <w:szCs w:val="28"/>
              </w:rPr>
              <w:t>Продолжительность</w:t>
            </w:r>
            <w:r w:rsidRPr="000A74B4">
              <w:rPr>
                <w:spacing w:val="-10"/>
                <w:sz w:val="28"/>
                <w:szCs w:val="28"/>
              </w:rPr>
              <w:t xml:space="preserve"> </w:t>
            </w:r>
            <w:r w:rsidRPr="000A74B4">
              <w:rPr>
                <w:sz w:val="28"/>
                <w:szCs w:val="28"/>
              </w:rPr>
              <w:t>занятия, час</w:t>
            </w:r>
          </w:p>
        </w:tc>
        <w:tc>
          <w:tcPr>
            <w:tcW w:w="3118" w:type="dxa"/>
          </w:tcPr>
          <w:p w14:paraId="227DF16A" w14:textId="668F7FA0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8E31D9" w:rsidRPr="000A74B4" w14:paraId="2C8552B5" w14:textId="77777777" w:rsidTr="008E31D9">
        <w:tc>
          <w:tcPr>
            <w:tcW w:w="6062" w:type="dxa"/>
            <w:gridSpan w:val="2"/>
          </w:tcPr>
          <w:p w14:paraId="1581412E" w14:textId="77777777" w:rsidR="008E31D9" w:rsidRPr="000A74B4" w:rsidRDefault="008E31D9" w:rsidP="000A74B4">
            <w:pPr>
              <w:pStyle w:val="TableParagraph"/>
              <w:spacing w:line="360" w:lineRule="auto"/>
              <w:ind w:left="115"/>
              <w:jc w:val="left"/>
              <w:rPr>
                <w:sz w:val="28"/>
                <w:szCs w:val="28"/>
              </w:rPr>
            </w:pPr>
            <w:r w:rsidRPr="000A74B4">
              <w:rPr>
                <w:sz w:val="28"/>
                <w:szCs w:val="28"/>
              </w:rPr>
              <w:t>Режим</w:t>
            </w:r>
            <w:r w:rsidRPr="000A74B4">
              <w:rPr>
                <w:spacing w:val="-5"/>
                <w:sz w:val="28"/>
                <w:szCs w:val="28"/>
              </w:rPr>
              <w:t xml:space="preserve"> </w:t>
            </w:r>
            <w:r w:rsidRPr="000A74B4">
              <w:rPr>
                <w:sz w:val="28"/>
                <w:szCs w:val="28"/>
              </w:rPr>
              <w:t>занятия</w:t>
            </w:r>
          </w:p>
        </w:tc>
        <w:tc>
          <w:tcPr>
            <w:tcW w:w="3118" w:type="dxa"/>
          </w:tcPr>
          <w:p w14:paraId="1AAE51D0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/</w:t>
            </w:r>
            <w:proofErr w:type="spellStart"/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E31D9" w:rsidRPr="000A74B4" w14:paraId="21F569D8" w14:textId="77777777" w:rsidTr="008E31D9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11C2C1CC" w14:textId="77777777" w:rsidR="008E31D9" w:rsidRPr="000A74B4" w:rsidRDefault="008E31D9" w:rsidP="000A74B4">
            <w:pPr>
              <w:pStyle w:val="TableParagraph"/>
              <w:spacing w:line="360" w:lineRule="auto"/>
              <w:ind w:left="115"/>
              <w:jc w:val="left"/>
              <w:rPr>
                <w:sz w:val="28"/>
                <w:szCs w:val="28"/>
              </w:rPr>
            </w:pPr>
            <w:r w:rsidRPr="000A74B4">
              <w:rPr>
                <w:sz w:val="28"/>
                <w:szCs w:val="28"/>
              </w:rPr>
              <w:t>Годовая</w:t>
            </w:r>
            <w:r w:rsidRPr="000A74B4">
              <w:rPr>
                <w:spacing w:val="-5"/>
                <w:sz w:val="28"/>
                <w:szCs w:val="28"/>
              </w:rPr>
              <w:t xml:space="preserve"> </w:t>
            </w:r>
            <w:r w:rsidRPr="000A74B4">
              <w:rPr>
                <w:sz w:val="28"/>
                <w:szCs w:val="28"/>
              </w:rPr>
              <w:t>учебная</w:t>
            </w:r>
            <w:r w:rsidRPr="000A74B4">
              <w:rPr>
                <w:spacing w:val="-1"/>
                <w:sz w:val="28"/>
                <w:szCs w:val="28"/>
              </w:rPr>
              <w:t xml:space="preserve"> </w:t>
            </w:r>
            <w:r w:rsidRPr="000A74B4">
              <w:rPr>
                <w:sz w:val="28"/>
                <w:szCs w:val="28"/>
              </w:rPr>
              <w:t>нагрузка,</w:t>
            </w:r>
            <w:r w:rsidRPr="000A74B4">
              <w:rPr>
                <w:spacing w:val="-2"/>
                <w:sz w:val="28"/>
                <w:szCs w:val="28"/>
              </w:rPr>
              <w:t xml:space="preserve"> </w:t>
            </w:r>
            <w:r w:rsidRPr="000A74B4">
              <w:rPr>
                <w:sz w:val="28"/>
                <w:szCs w:val="28"/>
              </w:rPr>
              <w:t>час</w:t>
            </w:r>
          </w:p>
        </w:tc>
        <w:tc>
          <w:tcPr>
            <w:tcW w:w="3118" w:type="dxa"/>
          </w:tcPr>
          <w:p w14:paraId="779172FE" w14:textId="77777777" w:rsidR="008E31D9" w:rsidRPr="000A74B4" w:rsidRDefault="008E31D9" w:rsidP="000A74B4">
            <w:pPr>
              <w:pStyle w:val="a8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5EEA48C7" w14:textId="77777777" w:rsidR="001D43AD" w:rsidRPr="000A74B4" w:rsidRDefault="001D43AD" w:rsidP="000A74B4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6D4CE" w14:textId="77777777" w:rsidR="00AB6C7C" w:rsidRPr="000A74B4" w:rsidRDefault="00FA6711" w:rsidP="000A74B4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14:paraId="044ECCDD" w14:textId="77777777" w:rsidR="00E97F70" w:rsidRPr="000A74B4" w:rsidRDefault="001479A1" w:rsidP="00FA6711">
      <w:pPr>
        <w:shd w:val="clear" w:color="auto" w:fill="FFFFFF"/>
        <w:spacing w:after="0" w:line="360" w:lineRule="auto"/>
        <w:ind w:right="-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A6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Аверичев, Ю.П. Кулешов, С.М. Сборник документов по трудовому обучению./</w:t>
      </w:r>
      <w:proofErr w:type="spellStart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Ю.П.Аверичев</w:t>
      </w:r>
      <w:proofErr w:type="spellEnd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. С.М.Кулешов. – М.: Просвещение, 1983. – 128 с.</w:t>
      </w:r>
    </w:p>
    <w:p w14:paraId="5E15EE95" w14:textId="77777777" w:rsidR="00E97F70" w:rsidRPr="000A74B4" w:rsidRDefault="001479A1" w:rsidP="00FA6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A6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Ашастина</w:t>
      </w:r>
      <w:proofErr w:type="spellEnd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, Е.Н, Ажурная вязь макраме.</w:t>
      </w:r>
      <w:r w:rsidR="00CF10AD"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Е.Н.Ашастина</w:t>
      </w:r>
      <w:proofErr w:type="spellEnd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. – СПб:  Издательство «Литера», 2006. – 96 с.</w:t>
      </w:r>
    </w:p>
    <w:p w14:paraId="0A6EC218" w14:textId="77777777" w:rsidR="00E97F70" w:rsidRPr="000A74B4" w:rsidRDefault="001479A1" w:rsidP="00FA67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A6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Каченаускайте</w:t>
      </w:r>
      <w:proofErr w:type="spellEnd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, Л. Энциклопедия рукоделия.</w:t>
      </w:r>
      <w:r w:rsidR="00CF10AD"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Л.Каченаускайте</w:t>
      </w:r>
      <w:proofErr w:type="spellEnd"/>
      <w:r w:rsidR="00E97F70" w:rsidRPr="000A74B4">
        <w:rPr>
          <w:rFonts w:ascii="Times New Roman" w:hAnsi="Times New Roman" w:cs="Times New Roman"/>
          <w:color w:val="000000"/>
          <w:sz w:val="28"/>
          <w:szCs w:val="28"/>
        </w:rPr>
        <w:t>. – Донецк.: «Сталкер», 2007.- 507 с.</w:t>
      </w:r>
    </w:p>
    <w:p w14:paraId="5618BEC7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tabs>
          <w:tab w:val="clear" w:pos="927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74B4">
        <w:rPr>
          <w:color w:val="000000"/>
          <w:sz w:val="28"/>
          <w:szCs w:val="28"/>
        </w:rPr>
        <w:t> Кругликов, Г.И. Методика преподавания технологии с практикумом.</w:t>
      </w:r>
      <w:r w:rsidR="00CF10AD" w:rsidRPr="000A74B4">
        <w:rPr>
          <w:color w:val="000000"/>
          <w:sz w:val="28"/>
          <w:szCs w:val="28"/>
        </w:rPr>
        <w:t xml:space="preserve"> </w:t>
      </w:r>
      <w:r w:rsidRPr="000A74B4">
        <w:rPr>
          <w:color w:val="000000"/>
          <w:sz w:val="28"/>
          <w:szCs w:val="28"/>
        </w:rPr>
        <w:t>/Г.И.Кругликов. – М.: Издательский центр «Академия», 2002. – 480 с.</w:t>
      </w:r>
    </w:p>
    <w:p w14:paraId="0E5BAAA4" w14:textId="77777777" w:rsidR="00E97F70" w:rsidRPr="000A74B4" w:rsidRDefault="00FA6711" w:rsidP="000D39B1">
      <w:pPr>
        <w:pStyle w:val="ae"/>
        <w:numPr>
          <w:ilvl w:val="0"/>
          <w:numId w:val="7"/>
        </w:numPr>
        <w:shd w:val="clear" w:color="auto" w:fill="FFFFFF"/>
        <w:tabs>
          <w:tab w:val="clear" w:pos="927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7F70" w:rsidRPr="000A74B4">
        <w:rPr>
          <w:color w:val="000000"/>
          <w:sz w:val="28"/>
          <w:szCs w:val="28"/>
        </w:rPr>
        <w:t>Кузьмина, М.А. Азбука плетения. Третье издание.</w:t>
      </w:r>
      <w:r w:rsidR="00CF10AD" w:rsidRPr="000A74B4">
        <w:rPr>
          <w:color w:val="000000"/>
          <w:sz w:val="28"/>
          <w:szCs w:val="28"/>
        </w:rPr>
        <w:t xml:space="preserve"> </w:t>
      </w:r>
      <w:r w:rsidR="00E97F70" w:rsidRPr="000A74B4">
        <w:rPr>
          <w:color w:val="000000"/>
          <w:sz w:val="28"/>
          <w:szCs w:val="28"/>
        </w:rPr>
        <w:t>/М.А.Кузьмина. – М.: Просвещение, 2006. – 320 с.</w:t>
      </w:r>
    </w:p>
    <w:p w14:paraId="6DAE20F4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74B4">
        <w:rPr>
          <w:color w:val="000000"/>
          <w:sz w:val="28"/>
          <w:szCs w:val="28"/>
        </w:rPr>
        <w:lastRenderedPageBreak/>
        <w:t> Маленкова, Л.И. Воспитание в современной школе. Книга для учителя – воспитателя./Л.И.Маленкова. – М.: «Ноосфера», 1999. – 300 с.</w:t>
      </w:r>
    </w:p>
    <w:p w14:paraId="4C332681" w14:textId="77777777" w:rsidR="00E97F70" w:rsidRPr="000A74B4" w:rsidRDefault="00E97F70" w:rsidP="000D39B1">
      <w:pPr>
        <w:numPr>
          <w:ilvl w:val="0"/>
          <w:numId w:val="7"/>
        </w:numPr>
        <w:shd w:val="clear" w:color="auto" w:fill="FFFFFF"/>
        <w:tabs>
          <w:tab w:val="clear" w:pos="927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4B4">
        <w:rPr>
          <w:rFonts w:ascii="Times New Roman" w:hAnsi="Times New Roman" w:cs="Times New Roman"/>
          <w:color w:val="000000"/>
          <w:sz w:val="28"/>
          <w:szCs w:val="28"/>
        </w:rPr>
        <w:t xml:space="preserve">Нешумов, Б.В. Щедрина, Е.Д. Основы декоративного искусства в школе. Учебное пособие для студентов худ.-граф. Факультета пед. институтов./Б.В.Нешумов. </w:t>
      </w:r>
      <w:proofErr w:type="spellStart"/>
      <w:r w:rsidRPr="000A74B4">
        <w:rPr>
          <w:rFonts w:ascii="Times New Roman" w:hAnsi="Times New Roman" w:cs="Times New Roman"/>
          <w:color w:val="000000"/>
          <w:sz w:val="28"/>
          <w:szCs w:val="28"/>
        </w:rPr>
        <w:t>Е.Д,Щедрина</w:t>
      </w:r>
      <w:proofErr w:type="spellEnd"/>
      <w:r w:rsidRPr="000A74B4">
        <w:rPr>
          <w:rFonts w:ascii="Times New Roman" w:hAnsi="Times New Roman" w:cs="Times New Roman"/>
          <w:color w:val="000000"/>
          <w:sz w:val="28"/>
          <w:szCs w:val="28"/>
        </w:rPr>
        <w:t>. – М.: Просвещение, 2006. – 175 с.</w:t>
      </w:r>
    </w:p>
    <w:p w14:paraId="6158F210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74B4">
        <w:rPr>
          <w:color w:val="000000"/>
          <w:sz w:val="28"/>
          <w:szCs w:val="28"/>
        </w:rPr>
        <w:t>Ращупкина, С.И, Макраме. Основные приёмы плетения./</w:t>
      </w:r>
      <w:proofErr w:type="spellStart"/>
      <w:r w:rsidRPr="000A74B4">
        <w:rPr>
          <w:color w:val="000000"/>
          <w:sz w:val="28"/>
          <w:szCs w:val="28"/>
        </w:rPr>
        <w:t>С.И.Ращупкина</w:t>
      </w:r>
      <w:proofErr w:type="spellEnd"/>
      <w:r w:rsidRPr="000A74B4">
        <w:rPr>
          <w:color w:val="000000"/>
          <w:sz w:val="28"/>
          <w:szCs w:val="28"/>
        </w:rPr>
        <w:t>. – СПб.: Издательство «Литера», 2010. – 64 с.</w:t>
      </w:r>
    </w:p>
    <w:p w14:paraId="2C4B296E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74B4">
        <w:rPr>
          <w:color w:val="000000"/>
          <w:sz w:val="28"/>
          <w:szCs w:val="28"/>
        </w:rPr>
        <w:t> </w:t>
      </w:r>
      <w:proofErr w:type="spellStart"/>
      <w:r w:rsidRPr="000A74B4">
        <w:rPr>
          <w:color w:val="000000"/>
          <w:sz w:val="28"/>
          <w:szCs w:val="28"/>
        </w:rPr>
        <w:t>Рожнев</w:t>
      </w:r>
      <w:proofErr w:type="spellEnd"/>
      <w:r w:rsidRPr="000A74B4">
        <w:rPr>
          <w:color w:val="000000"/>
          <w:sz w:val="28"/>
          <w:szCs w:val="28"/>
        </w:rPr>
        <w:t>, Я.А. Методика трудового обучения с практикумом в учебных мастерских./</w:t>
      </w:r>
      <w:proofErr w:type="spellStart"/>
      <w:r w:rsidRPr="000A74B4">
        <w:rPr>
          <w:color w:val="000000"/>
          <w:sz w:val="28"/>
          <w:szCs w:val="28"/>
        </w:rPr>
        <w:t>Я.А.Рожнев</w:t>
      </w:r>
      <w:proofErr w:type="spellEnd"/>
      <w:r w:rsidRPr="000A74B4">
        <w:rPr>
          <w:color w:val="000000"/>
          <w:sz w:val="28"/>
          <w:szCs w:val="28"/>
        </w:rPr>
        <w:t>. – М.: Просвещение, 2001. – 240 с.</w:t>
      </w:r>
    </w:p>
    <w:p w14:paraId="5A811DBA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A74B4">
        <w:rPr>
          <w:color w:val="000000"/>
          <w:sz w:val="28"/>
          <w:szCs w:val="28"/>
        </w:rPr>
        <w:t>Хамидова</w:t>
      </w:r>
      <w:proofErr w:type="spellEnd"/>
      <w:r w:rsidRPr="000A74B4">
        <w:rPr>
          <w:color w:val="000000"/>
          <w:sz w:val="28"/>
          <w:szCs w:val="28"/>
        </w:rPr>
        <w:t>, В.Р. Макраме. Украшения из плетёных узлов.</w:t>
      </w:r>
      <w:r w:rsidR="00CF10AD" w:rsidRPr="000A74B4">
        <w:rPr>
          <w:color w:val="000000"/>
          <w:sz w:val="28"/>
          <w:szCs w:val="28"/>
        </w:rPr>
        <w:t xml:space="preserve"> </w:t>
      </w:r>
      <w:r w:rsidRPr="000A74B4">
        <w:rPr>
          <w:color w:val="000000"/>
          <w:sz w:val="28"/>
          <w:szCs w:val="28"/>
        </w:rPr>
        <w:t>/</w:t>
      </w:r>
      <w:proofErr w:type="spellStart"/>
      <w:r w:rsidRPr="000A74B4">
        <w:rPr>
          <w:color w:val="000000"/>
          <w:sz w:val="28"/>
          <w:szCs w:val="28"/>
        </w:rPr>
        <w:t>В.Р.Хамидова</w:t>
      </w:r>
      <w:proofErr w:type="spellEnd"/>
      <w:r w:rsidRPr="000A74B4">
        <w:rPr>
          <w:color w:val="000000"/>
          <w:sz w:val="28"/>
          <w:szCs w:val="28"/>
        </w:rPr>
        <w:t>. – М.: РИПОЛ классик, 2008. – 192 с.</w:t>
      </w:r>
    </w:p>
    <w:p w14:paraId="265E4E53" w14:textId="77777777" w:rsidR="00E97F70" w:rsidRPr="000A74B4" w:rsidRDefault="00E97F70" w:rsidP="000D39B1">
      <w:pPr>
        <w:pStyle w:val="ae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A74B4">
        <w:rPr>
          <w:color w:val="000000"/>
          <w:sz w:val="28"/>
          <w:szCs w:val="28"/>
        </w:rPr>
        <w:t> </w:t>
      </w:r>
      <w:proofErr w:type="spellStart"/>
      <w:r w:rsidRPr="000A74B4">
        <w:rPr>
          <w:color w:val="000000"/>
          <w:sz w:val="28"/>
          <w:szCs w:val="28"/>
        </w:rPr>
        <w:t>Щуркова</w:t>
      </w:r>
      <w:proofErr w:type="spellEnd"/>
      <w:r w:rsidRPr="000A74B4">
        <w:rPr>
          <w:color w:val="000000"/>
          <w:sz w:val="28"/>
          <w:szCs w:val="28"/>
        </w:rPr>
        <w:t>, Н.Е. За гранью урока.</w:t>
      </w:r>
      <w:r w:rsidR="00CF10AD" w:rsidRPr="000A74B4">
        <w:rPr>
          <w:color w:val="000000"/>
          <w:sz w:val="28"/>
          <w:szCs w:val="28"/>
        </w:rPr>
        <w:t xml:space="preserve"> </w:t>
      </w:r>
      <w:r w:rsidRPr="000A74B4">
        <w:rPr>
          <w:color w:val="000000"/>
          <w:sz w:val="28"/>
          <w:szCs w:val="28"/>
        </w:rPr>
        <w:t>/</w:t>
      </w:r>
      <w:proofErr w:type="spellStart"/>
      <w:r w:rsidRPr="000A74B4">
        <w:rPr>
          <w:color w:val="000000"/>
          <w:sz w:val="28"/>
          <w:szCs w:val="28"/>
        </w:rPr>
        <w:t>Н.Е.Щуркова</w:t>
      </w:r>
      <w:proofErr w:type="spellEnd"/>
      <w:r w:rsidRPr="000A74B4">
        <w:rPr>
          <w:color w:val="000000"/>
          <w:sz w:val="28"/>
          <w:szCs w:val="28"/>
        </w:rPr>
        <w:t>. – М.: Центр гуманитарной литературы, 2006. – 192 с.</w:t>
      </w:r>
    </w:p>
    <w:sectPr w:rsidR="00E97F70" w:rsidRPr="000A74B4" w:rsidSect="000A74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96CD" w14:textId="77777777" w:rsidR="00365E29" w:rsidRDefault="00365E29" w:rsidP="00F77B27">
      <w:pPr>
        <w:spacing w:after="0" w:line="240" w:lineRule="auto"/>
      </w:pPr>
      <w:r>
        <w:separator/>
      </w:r>
    </w:p>
  </w:endnote>
  <w:endnote w:type="continuationSeparator" w:id="0">
    <w:p w14:paraId="6D0B2079" w14:textId="77777777" w:rsidR="00365E29" w:rsidRDefault="00365E29" w:rsidP="00F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E3B4F" w14:textId="77777777" w:rsidR="00A82A58" w:rsidRDefault="00A82A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923356"/>
      <w:docPartObj>
        <w:docPartGallery w:val="Page Numbers (Bottom of Page)"/>
        <w:docPartUnique/>
      </w:docPartObj>
    </w:sdtPr>
    <w:sdtEndPr/>
    <w:sdtContent>
      <w:p w14:paraId="29918183" w14:textId="77777777" w:rsidR="00A82A58" w:rsidRDefault="00A82A5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E31D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E225522" w14:textId="77777777" w:rsidR="00A82A58" w:rsidRDefault="00A82A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BE45" w14:textId="77777777" w:rsidR="00A82A58" w:rsidRDefault="00A82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D940" w14:textId="77777777" w:rsidR="00365E29" w:rsidRDefault="00365E29" w:rsidP="00F77B27">
      <w:pPr>
        <w:spacing w:after="0" w:line="240" w:lineRule="auto"/>
      </w:pPr>
      <w:r>
        <w:separator/>
      </w:r>
    </w:p>
  </w:footnote>
  <w:footnote w:type="continuationSeparator" w:id="0">
    <w:p w14:paraId="5E852C39" w14:textId="77777777" w:rsidR="00365E29" w:rsidRDefault="00365E29" w:rsidP="00F7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6948" w14:textId="77777777" w:rsidR="00A82A58" w:rsidRDefault="00A82A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F3AC" w14:textId="77777777" w:rsidR="00A82A58" w:rsidRDefault="00A82A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FE0E" w14:textId="77777777" w:rsidR="00A82A58" w:rsidRDefault="00A82A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E174CF1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1" w15:restartNumberingAfterBreak="0">
    <w:nsid w:val="00000017"/>
    <w:multiLevelType w:val="singleLevel"/>
    <w:tmpl w:val="10F84AA6"/>
    <w:name w:val="WW8Num23"/>
    <w:lvl w:ilvl="0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cs="Times New Roman"/>
        <w:sz w:val="18"/>
      </w:rPr>
    </w:lvl>
  </w:abstractNum>
  <w:abstractNum w:abstractNumId="2" w15:restartNumberingAfterBreak="0">
    <w:nsid w:val="0000001D"/>
    <w:multiLevelType w:val="singleLevel"/>
    <w:tmpl w:val="8E9EC88C"/>
    <w:name w:val="WW8Num29"/>
    <w:lvl w:ilvl="0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/>
        <w:sz w:val="18"/>
      </w:rPr>
    </w:lvl>
  </w:abstractNum>
  <w:abstractNum w:abstractNumId="3" w15:restartNumberingAfterBreak="0">
    <w:nsid w:val="0BB42CE1"/>
    <w:multiLevelType w:val="hybridMultilevel"/>
    <w:tmpl w:val="EA44B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D2143A"/>
    <w:multiLevelType w:val="multilevel"/>
    <w:tmpl w:val="87CABC74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333B29F9"/>
    <w:multiLevelType w:val="multilevel"/>
    <w:tmpl w:val="C976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32D77"/>
    <w:multiLevelType w:val="multilevel"/>
    <w:tmpl w:val="E064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63905"/>
    <w:multiLevelType w:val="multilevel"/>
    <w:tmpl w:val="67FC8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74A2CC5"/>
    <w:multiLevelType w:val="hybridMultilevel"/>
    <w:tmpl w:val="5A086E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B06AC9"/>
    <w:multiLevelType w:val="hybridMultilevel"/>
    <w:tmpl w:val="FD96F9E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6A71AE1"/>
    <w:multiLevelType w:val="multilevel"/>
    <w:tmpl w:val="6AFCB9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0FC79B5"/>
    <w:multiLevelType w:val="hybridMultilevel"/>
    <w:tmpl w:val="23CE1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A33E6A"/>
    <w:multiLevelType w:val="hybridMultilevel"/>
    <w:tmpl w:val="3EFA5FD4"/>
    <w:lvl w:ilvl="0" w:tplc="B0A8A5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2C2302"/>
    <w:multiLevelType w:val="multilevel"/>
    <w:tmpl w:val="B89CA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B27"/>
    <w:rsid w:val="00010167"/>
    <w:rsid w:val="00010382"/>
    <w:rsid w:val="00027A27"/>
    <w:rsid w:val="000332D7"/>
    <w:rsid w:val="00056227"/>
    <w:rsid w:val="000625D8"/>
    <w:rsid w:val="00067B56"/>
    <w:rsid w:val="00071AA7"/>
    <w:rsid w:val="000922BE"/>
    <w:rsid w:val="00092771"/>
    <w:rsid w:val="000928AB"/>
    <w:rsid w:val="00092FE2"/>
    <w:rsid w:val="00093257"/>
    <w:rsid w:val="000A74B4"/>
    <w:rsid w:val="000A7C98"/>
    <w:rsid w:val="000B2877"/>
    <w:rsid w:val="000B432B"/>
    <w:rsid w:val="000B78F8"/>
    <w:rsid w:val="000C2153"/>
    <w:rsid w:val="000C4797"/>
    <w:rsid w:val="000D2087"/>
    <w:rsid w:val="000D34E6"/>
    <w:rsid w:val="000D39B1"/>
    <w:rsid w:val="000E00FB"/>
    <w:rsid w:val="000E1038"/>
    <w:rsid w:val="000E735F"/>
    <w:rsid w:val="000F568F"/>
    <w:rsid w:val="000F66F9"/>
    <w:rsid w:val="0010088B"/>
    <w:rsid w:val="00101060"/>
    <w:rsid w:val="001020D9"/>
    <w:rsid w:val="00106FF6"/>
    <w:rsid w:val="00107E8B"/>
    <w:rsid w:val="00115862"/>
    <w:rsid w:val="001354EC"/>
    <w:rsid w:val="001479A1"/>
    <w:rsid w:val="00165FFD"/>
    <w:rsid w:val="0018103D"/>
    <w:rsid w:val="00183E20"/>
    <w:rsid w:val="001C2F1B"/>
    <w:rsid w:val="001D0FA8"/>
    <w:rsid w:val="001D43AD"/>
    <w:rsid w:val="001F3F2C"/>
    <w:rsid w:val="00202D3C"/>
    <w:rsid w:val="002068B6"/>
    <w:rsid w:val="00214618"/>
    <w:rsid w:val="00234EB2"/>
    <w:rsid w:val="00241E4E"/>
    <w:rsid w:val="0024241A"/>
    <w:rsid w:val="00247A5E"/>
    <w:rsid w:val="00266BDA"/>
    <w:rsid w:val="002721D8"/>
    <w:rsid w:val="002723DF"/>
    <w:rsid w:val="002870FA"/>
    <w:rsid w:val="002878D7"/>
    <w:rsid w:val="00292ECB"/>
    <w:rsid w:val="002C178E"/>
    <w:rsid w:val="002C3DCB"/>
    <w:rsid w:val="002C41A7"/>
    <w:rsid w:val="002D121C"/>
    <w:rsid w:val="002D25AF"/>
    <w:rsid w:val="002D3D33"/>
    <w:rsid w:val="003052B1"/>
    <w:rsid w:val="00312140"/>
    <w:rsid w:val="00314BEB"/>
    <w:rsid w:val="0031585A"/>
    <w:rsid w:val="00317163"/>
    <w:rsid w:val="00326FFE"/>
    <w:rsid w:val="00340FA9"/>
    <w:rsid w:val="00342C35"/>
    <w:rsid w:val="00353AB5"/>
    <w:rsid w:val="00355C3E"/>
    <w:rsid w:val="003613D7"/>
    <w:rsid w:val="00364EDC"/>
    <w:rsid w:val="00365E29"/>
    <w:rsid w:val="003810FF"/>
    <w:rsid w:val="003860C3"/>
    <w:rsid w:val="00390FF3"/>
    <w:rsid w:val="00391CCD"/>
    <w:rsid w:val="003A6261"/>
    <w:rsid w:val="003B6D85"/>
    <w:rsid w:val="003C2560"/>
    <w:rsid w:val="003D2566"/>
    <w:rsid w:val="003E6F3C"/>
    <w:rsid w:val="003F4F53"/>
    <w:rsid w:val="00407774"/>
    <w:rsid w:val="00410BA8"/>
    <w:rsid w:val="0041103C"/>
    <w:rsid w:val="00433D8A"/>
    <w:rsid w:val="004515A8"/>
    <w:rsid w:val="0046064C"/>
    <w:rsid w:val="00463A0F"/>
    <w:rsid w:val="00471338"/>
    <w:rsid w:val="00486439"/>
    <w:rsid w:val="00486DFD"/>
    <w:rsid w:val="00497F76"/>
    <w:rsid w:val="004A72A5"/>
    <w:rsid w:val="004F33CB"/>
    <w:rsid w:val="005022E9"/>
    <w:rsid w:val="00504B1B"/>
    <w:rsid w:val="00514B33"/>
    <w:rsid w:val="005266EA"/>
    <w:rsid w:val="005320B4"/>
    <w:rsid w:val="00535277"/>
    <w:rsid w:val="00541DB5"/>
    <w:rsid w:val="00563DA1"/>
    <w:rsid w:val="005A1612"/>
    <w:rsid w:val="005C0CCC"/>
    <w:rsid w:val="005C2F83"/>
    <w:rsid w:val="005D4B04"/>
    <w:rsid w:val="005D715C"/>
    <w:rsid w:val="005D7474"/>
    <w:rsid w:val="005E0507"/>
    <w:rsid w:val="005E0775"/>
    <w:rsid w:val="005E2349"/>
    <w:rsid w:val="005F5829"/>
    <w:rsid w:val="005F5F6B"/>
    <w:rsid w:val="005F68F5"/>
    <w:rsid w:val="00601D71"/>
    <w:rsid w:val="00611B12"/>
    <w:rsid w:val="00625FF5"/>
    <w:rsid w:val="00656C47"/>
    <w:rsid w:val="0067083A"/>
    <w:rsid w:val="0067283A"/>
    <w:rsid w:val="006A139D"/>
    <w:rsid w:val="006B3773"/>
    <w:rsid w:val="006D18BE"/>
    <w:rsid w:val="006D29BA"/>
    <w:rsid w:val="006D3E3D"/>
    <w:rsid w:val="006E62D6"/>
    <w:rsid w:val="00702A27"/>
    <w:rsid w:val="0071231A"/>
    <w:rsid w:val="00736292"/>
    <w:rsid w:val="00742D3A"/>
    <w:rsid w:val="0075387D"/>
    <w:rsid w:val="0076328F"/>
    <w:rsid w:val="0076748F"/>
    <w:rsid w:val="00774CCB"/>
    <w:rsid w:val="007D1E90"/>
    <w:rsid w:val="007D53C5"/>
    <w:rsid w:val="007E57D6"/>
    <w:rsid w:val="007F2ED1"/>
    <w:rsid w:val="008008A9"/>
    <w:rsid w:val="0081209D"/>
    <w:rsid w:val="00824238"/>
    <w:rsid w:val="008243D4"/>
    <w:rsid w:val="008315B9"/>
    <w:rsid w:val="008348E7"/>
    <w:rsid w:val="00842FFF"/>
    <w:rsid w:val="00845BF3"/>
    <w:rsid w:val="00871725"/>
    <w:rsid w:val="00873F14"/>
    <w:rsid w:val="00877BBA"/>
    <w:rsid w:val="00886573"/>
    <w:rsid w:val="00892A9C"/>
    <w:rsid w:val="008A08DE"/>
    <w:rsid w:val="008C497F"/>
    <w:rsid w:val="008D0CDE"/>
    <w:rsid w:val="008D3700"/>
    <w:rsid w:val="008E31D9"/>
    <w:rsid w:val="008E3606"/>
    <w:rsid w:val="008F638E"/>
    <w:rsid w:val="00906B0D"/>
    <w:rsid w:val="00907498"/>
    <w:rsid w:val="0091112E"/>
    <w:rsid w:val="00914648"/>
    <w:rsid w:val="009148E1"/>
    <w:rsid w:val="009234C6"/>
    <w:rsid w:val="009327AA"/>
    <w:rsid w:val="00941AE2"/>
    <w:rsid w:val="00950A9B"/>
    <w:rsid w:val="0095213F"/>
    <w:rsid w:val="00961C39"/>
    <w:rsid w:val="009663BC"/>
    <w:rsid w:val="00971B76"/>
    <w:rsid w:val="00973DF3"/>
    <w:rsid w:val="009A7B6F"/>
    <w:rsid w:val="009C42D0"/>
    <w:rsid w:val="009D7DE9"/>
    <w:rsid w:val="00A04328"/>
    <w:rsid w:val="00A05517"/>
    <w:rsid w:val="00A33450"/>
    <w:rsid w:val="00A404D5"/>
    <w:rsid w:val="00A544EB"/>
    <w:rsid w:val="00A62DE0"/>
    <w:rsid w:val="00A74787"/>
    <w:rsid w:val="00A82A58"/>
    <w:rsid w:val="00A854DE"/>
    <w:rsid w:val="00AA475D"/>
    <w:rsid w:val="00AA6EF7"/>
    <w:rsid w:val="00AB0784"/>
    <w:rsid w:val="00AB1564"/>
    <w:rsid w:val="00AB5250"/>
    <w:rsid w:val="00AB6C7C"/>
    <w:rsid w:val="00AC6924"/>
    <w:rsid w:val="00AD43C9"/>
    <w:rsid w:val="00AD504D"/>
    <w:rsid w:val="00AE01EE"/>
    <w:rsid w:val="00AE435D"/>
    <w:rsid w:val="00AF063F"/>
    <w:rsid w:val="00AF2A5A"/>
    <w:rsid w:val="00B04201"/>
    <w:rsid w:val="00B07B1C"/>
    <w:rsid w:val="00B14E7A"/>
    <w:rsid w:val="00B161F5"/>
    <w:rsid w:val="00B35698"/>
    <w:rsid w:val="00B44123"/>
    <w:rsid w:val="00B50E8F"/>
    <w:rsid w:val="00B56508"/>
    <w:rsid w:val="00B72130"/>
    <w:rsid w:val="00B751D0"/>
    <w:rsid w:val="00BA645F"/>
    <w:rsid w:val="00BB1470"/>
    <w:rsid w:val="00BB4B91"/>
    <w:rsid w:val="00BB71BF"/>
    <w:rsid w:val="00BC3782"/>
    <w:rsid w:val="00BD0A21"/>
    <w:rsid w:val="00C16DE5"/>
    <w:rsid w:val="00C23BB2"/>
    <w:rsid w:val="00C54112"/>
    <w:rsid w:val="00C67C3E"/>
    <w:rsid w:val="00C85BC5"/>
    <w:rsid w:val="00C971B5"/>
    <w:rsid w:val="00CA4E8C"/>
    <w:rsid w:val="00CC0D74"/>
    <w:rsid w:val="00CC5A0C"/>
    <w:rsid w:val="00CD1465"/>
    <w:rsid w:val="00CE5595"/>
    <w:rsid w:val="00CE7D0C"/>
    <w:rsid w:val="00CF10AD"/>
    <w:rsid w:val="00D06D00"/>
    <w:rsid w:val="00D078BB"/>
    <w:rsid w:val="00D10541"/>
    <w:rsid w:val="00D15007"/>
    <w:rsid w:val="00D2663F"/>
    <w:rsid w:val="00D431AD"/>
    <w:rsid w:val="00D81DF9"/>
    <w:rsid w:val="00D856E9"/>
    <w:rsid w:val="00D85AE0"/>
    <w:rsid w:val="00DA1642"/>
    <w:rsid w:val="00DA4805"/>
    <w:rsid w:val="00DB3646"/>
    <w:rsid w:val="00DC786D"/>
    <w:rsid w:val="00DD5969"/>
    <w:rsid w:val="00DE6EA8"/>
    <w:rsid w:val="00DF0722"/>
    <w:rsid w:val="00DF531C"/>
    <w:rsid w:val="00E03ACC"/>
    <w:rsid w:val="00E05F98"/>
    <w:rsid w:val="00E24803"/>
    <w:rsid w:val="00E2552A"/>
    <w:rsid w:val="00E27E81"/>
    <w:rsid w:val="00E37FB6"/>
    <w:rsid w:val="00E43919"/>
    <w:rsid w:val="00E56581"/>
    <w:rsid w:val="00E63BFB"/>
    <w:rsid w:val="00E873A4"/>
    <w:rsid w:val="00E9581E"/>
    <w:rsid w:val="00E97F70"/>
    <w:rsid w:val="00EB183F"/>
    <w:rsid w:val="00ED5BCA"/>
    <w:rsid w:val="00F146C5"/>
    <w:rsid w:val="00F211DC"/>
    <w:rsid w:val="00F3250F"/>
    <w:rsid w:val="00F50C14"/>
    <w:rsid w:val="00F6226D"/>
    <w:rsid w:val="00F66E3A"/>
    <w:rsid w:val="00F71D30"/>
    <w:rsid w:val="00F739E4"/>
    <w:rsid w:val="00F77B27"/>
    <w:rsid w:val="00F81624"/>
    <w:rsid w:val="00FA6711"/>
    <w:rsid w:val="00FC0794"/>
    <w:rsid w:val="00FC5925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C980"/>
  <w15:docId w15:val="{4225E02B-1D7F-46ED-9057-E6579362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08"/>
  </w:style>
  <w:style w:type="paragraph" w:styleId="1">
    <w:name w:val="heading 1"/>
    <w:basedOn w:val="a"/>
    <w:next w:val="a"/>
    <w:link w:val="10"/>
    <w:qFormat/>
    <w:rsid w:val="00AA6EF7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EF7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6EF7"/>
    <w:pPr>
      <w:keepNext/>
      <w:spacing w:after="0" w:line="240" w:lineRule="auto"/>
      <w:ind w:left="-360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6EF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6EF7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A6EF7"/>
    <w:pPr>
      <w:keepNext/>
      <w:spacing w:after="0" w:line="240" w:lineRule="auto"/>
      <w:ind w:left="-360"/>
      <w:jc w:val="center"/>
      <w:outlineLvl w:val="5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77B27"/>
  </w:style>
  <w:style w:type="paragraph" w:styleId="a5">
    <w:name w:val="footer"/>
    <w:basedOn w:val="a"/>
    <w:link w:val="a6"/>
    <w:uiPriority w:val="99"/>
    <w:unhideWhenUsed/>
    <w:rsid w:val="00F7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B27"/>
  </w:style>
  <w:style w:type="paragraph" w:customStyle="1" w:styleId="c6">
    <w:name w:val="c6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7B27"/>
  </w:style>
  <w:style w:type="character" w:customStyle="1" w:styleId="c9">
    <w:name w:val="c9"/>
    <w:basedOn w:val="a0"/>
    <w:rsid w:val="00F77B27"/>
  </w:style>
  <w:style w:type="character" w:customStyle="1" w:styleId="c50">
    <w:name w:val="c50"/>
    <w:basedOn w:val="a0"/>
    <w:rsid w:val="00F77B27"/>
  </w:style>
  <w:style w:type="paragraph" w:customStyle="1" w:styleId="c28">
    <w:name w:val="c28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106FF6"/>
  </w:style>
  <w:style w:type="paragraph" w:styleId="a8">
    <w:name w:val="No Spacing"/>
    <w:link w:val="a7"/>
    <w:qFormat/>
    <w:rsid w:val="00106FF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8A08DE"/>
    <w:pPr>
      <w:widowControl w:val="0"/>
      <w:autoSpaceDE w:val="0"/>
      <w:autoSpaceDN w:val="0"/>
      <w:spacing w:after="0" w:line="319" w:lineRule="exact"/>
      <w:ind w:left="14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9">
    <w:name w:val="Table Grid"/>
    <w:basedOn w:val="a1"/>
    <w:uiPriority w:val="39"/>
    <w:rsid w:val="00F5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67083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7083A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0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qFormat/>
    <w:rsid w:val="00E56581"/>
    <w:pPr>
      <w:widowControl w:val="0"/>
      <w:autoSpaceDE w:val="0"/>
      <w:autoSpaceDN w:val="0"/>
      <w:spacing w:after="0" w:line="240" w:lineRule="auto"/>
      <w:ind w:left="1365" w:hanging="16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E5658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1">
    <w:name w:val="c1"/>
    <w:basedOn w:val="a"/>
    <w:rsid w:val="00E5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581"/>
  </w:style>
  <w:style w:type="paragraph" w:styleId="ae">
    <w:name w:val="List Paragraph"/>
    <w:basedOn w:val="a"/>
    <w:uiPriority w:val="34"/>
    <w:qFormat/>
    <w:rsid w:val="00B72130"/>
    <w:pPr>
      <w:widowControl w:val="0"/>
      <w:autoSpaceDE w:val="0"/>
      <w:autoSpaceDN w:val="0"/>
      <w:spacing w:after="0" w:line="240" w:lineRule="auto"/>
      <w:ind w:left="1365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4">
    <w:name w:val="Стиль14"/>
    <w:basedOn w:val="a"/>
    <w:rsid w:val="005F5F6B"/>
    <w:pPr>
      <w:spacing w:after="0" w:line="340" w:lineRule="exact"/>
      <w:jc w:val="both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c85">
    <w:name w:val="c85"/>
    <w:basedOn w:val="a"/>
    <w:rsid w:val="005F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5D8"/>
  </w:style>
  <w:style w:type="paragraph" w:styleId="af">
    <w:name w:val="Normal (Web)"/>
    <w:basedOn w:val="a"/>
    <w:uiPriority w:val="99"/>
    <w:unhideWhenUsed/>
    <w:rsid w:val="0006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625D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81624"/>
    <w:pPr>
      <w:widowControl w:val="0"/>
      <w:autoSpaceDE w:val="0"/>
      <w:autoSpaceDN w:val="0"/>
      <w:spacing w:after="0" w:line="26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AA6E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6EF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6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6E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6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6E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AA6EF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6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1">
    <w:name w:val="page number"/>
    <w:basedOn w:val="a0"/>
    <w:rsid w:val="00AA6EF7"/>
  </w:style>
  <w:style w:type="paragraph" w:styleId="af2">
    <w:name w:val="Body Text Indent"/>
    <w:basedOn w:val="a"/>
    <w:link w:val="af3"/>
    <w:rsid w:val="00AA6EF7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A6E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A6EF7"/>
    <w:pPr>
      <w:spacing w:after="0" w:line="240" w:lineRule="auto"/>
      <w:ind w:left="-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6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AA6E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A6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line number"/>
    <w:basedOn w:val="a0"/>
    <w:rsid w:val="00AA6EF7"/>
  </w:style>
  <w:style w:type="paragraph" w:styleId="af5">
    <w:name w:val="Balloon Text"/>
    <w:basedOn w:val="a"/>
    <w:link w:val="af6"/>
    <w:rsid w:val="00AA6EF7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AA6EF7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7">
    <w:name w:val="footnote text"/>
    <w:basedOn w:val="a"/>
    <w:link w:val="af8"/>
    <w:rsid w:val="00AA6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AA6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AA6EF7"/>
    <w:rPr>
      <w:vertAlign w:val="superscript"/>
    </w:rPr>
  </w:style>
  <w:style w:type="paragraph" w:customStyle="1" w:styleId="12">
    <w:name w:val="Без интервала1"/>
    <w:rsid w:val="00AA6EF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Знак Знак1"/>
    <w:locked/>
    <w:rsid w:val="00AA6EF7"/>
    <w:rPr>
      <w:rFonts w:ascii="Tahoma" w:hAnsi="Tahoma" w:cs="Tahoma"/>
      <w:b/>
      <w:bCs/>
      <w:sz w:val="16"/>
      <w:szCs w:val="16"/>
      <w:lang w:val="ru-RU" w:eastAsia="ru-RU" w:bidi="ar-SA"/>
    </w:rPr>
  </w:style>
  <w:style w:type="character" w:customStyle="1" w:styleId="afa">
    <w:name w:val="Знак Знак"/>
    <w:locked/>
    <w:rsid w:val="00AA6EF7"/>
    <w:rPr>
      <w:lang w:val="ru-RU" w:eastAsia="ru-RU" w:bidi="ar-SA"/>
    </w:rPr>
  </w:style>
  <w:style w:type="paragraph" w:styleId="afb">
    <w:name w:val="Document Map"/>
    <w:basedOn w:val="a"/>
    <w:link w:val="afc"/>
    <w:semiHidden/>
    <w:rsid w:val="00AA6EF7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AA6EF7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character" w:customStyle="1" w:styleId="c7">
    <w:name w:val="c7"/>
    <w:rsid w:val="00AA6EF7"/>
  </w:style>
  <w:style w:type="character" w:styleId="afd">
    <w:name w:val="Hyperlink"/>
    <w:uiPriority w:val="99"/>
    <w:unhideWhenUsed/>
    <w:rsid w:val="00AA6EF7"/>
    <w:rPr>
      <w:color w:val="0000FF"/>
      <w:u w:val="single"/>
    </w:rPr>
  </w:style>
  <w:style w:type="paragraph" w:styleId="afe">
    <w:name w:val="Title"/>
    <w:basedOn w:val="a"/>
    <w:next w:val="a"/>
    <w:link w:val="aff"/>
    <w:qFormat/>
    <w:rsid w:val="00AA6E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">
    <w:name w:val="Заголовок Знак"/>
    <w:basedOn w:val="a0"/>
    <w:link w:val="afe"/>
    <w:rsid w:val="00AA6E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40">
    <w:name w:val="c40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6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5">
    <w:name w:val="c5"/>
    <w:rsid w:val="00AA6EF7"/>
  </w:style>
  <w:style w:type="paragraph" w:customStyle="1" w:styleId="c3">
    <w:name w:val="c3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AA6EF7"/>
  </w:style>
  <w:style w:type="paragraph" w:customStyle="1" w:styleId="c11">
    <w:name w:val="c11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A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rsid w:val="00AA6EF7"/>
  </w:style>
  <w:style w:type="character" w:styleId="aff0">
    <w:name w:val="FollowedHyperlink"/>
    <w:rsid w:val="00AA6EF7"/>
    <w:rPr>
      <w:color w:val="800080"/>
      <w:u w:val="single"/>
    </w:rPr>
  </w:style>
  <w:style w:type="character" w:customStyle="1" w:styleId="c74">
    <w:name w:val="c74"/>
    <w:rsid w:val="00AA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hdpi.ru/" TargetMode="External"/><Relationship Id="rId13" Type="http://schemas.openxmlformats.org/officeDocument/2006/relationships/hyperlink" Target="https://www.youtube.com/watch?v=KiIqRVG5xPY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WYKUG3dVid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MciQzQeqo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damuseu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liveinternet.ru/users/i_am_margarita/post151686848" TargetMode="External"/><Relationship Id="rId14" Type="http://schemas.openxmlformats.org/officeDocument/2006/relationships/hyperlink" Target="https://rutube.ru/video/35522ea963d44ccf44e35025285ca80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132</cp:revision>
  <dcterms:created xsi:type="dcterms:W3CDTF">2023-09-15T09:34:00Z</dcterms:created>
  <dcterms:modified xsi:type="dcterms:W3CDTF">2023-10-31T05:06:00Z</dcterms:modified>
</cp:coreProperties>
</file>